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10632"/>
      </w:tblGrid>
      <w:tr w:rsidR="00C73395" w:rsidRPr="003C2E62" w:rsidTr="00375716">
        <w:tc>
          <w:tcPr>
            <w:tcW w:w="4961" w:type="dxa"/>
          </w:tcPr>
          <w:p w:rsidR="00C73395" w:rsidRPr="00C73395" w:rsidRDefault="00C73395" w:rsidP="00375716">
            <w:pPr>
              <w:pStyle w:val="af3"/>
              <w:ind w:left="0" w:firstLine="0"/>
              <w:jc w:val="right"/>
              <w:rPr>
                <w:b/>
                <w:sz w:val="26"/>
                <w:szCs w:val="26"/>
              </w:rPr>
            </w:pPr>
            <w:r w:rsidRPr="00C73395">
              <w:rPr>
                <w:b/>
                <w:sz w:val="26"/>
                <w:szCs w:val="26"/>
              </w:rPr>
              <w:t>УТВЕРЖДАЮ:</w:t>
            </w:r>
          </w:p>
          <w:p w:rsidR="00C73395" w:rsidRDefault="00C73395" w:rsidP="00375716">
            <w:pPr>
              <w:pStyle w:val="af3"/>
              <w:ind w:left="0" w:firstLine="0"/>
              <w:jc w:val="right"/>
              <w:rPr>
                <w:iCs/>
                <w:color w:val="000000"/>
                <w:sz w:val="26"/>
                <w:szCs w:val="26"/>
                <w:lang w:val="ru-RU"/>
              </w:rPr>
            </w:pPr>
            <w:r>
              <w:rPr>
                <w:iCs/>
                <w:color w:val="000000"/>
                <w:sz w:val="26"/>
                <w:szCs w:val="26"/>
                <w:lang w:val="ru-RU"/>
              </w:rPr>
              <w:t>Первый заместитель</w:t>
            </w:r>
            <w:r w:rsidRPr="000D33AA">
              <w:rPr>
                <w:iCs/>
                <w:color w:val="000000"/>
                <w:sz w:val="26"/>
                <w:szCs w:val="26"/>
                <w:lang w:val="ru-RU"/>
              </w:rPr>
              <w:t xml:space="preserve"> директора </w:t>
            </w:r>
          </w:p>
          <w:p w:rsidR="00C73395" w:rsidRPr="000D33AA" w:rsidRDefault="00C73395" w:rsidP="00375716">
            <w:pPr>
              <w:pStyle w:val="af3"/>
              <w:ind w:left="0" w:firstLine="0"/>
              <w:jc w:val="right"/>
              <w:rPr>
                <w:iCs/>
                <w:color w:val="000000"/>
                <w:sz w:val="26"/>
                <w:szCs w:val="26"/>
                <w:lang w:val="ru-RU"/>
              </w:rPr>
            </w:pPr>
            <w:r w:rsidRPr="000D33AA">
              <w:rPr>
                <w:iCs/>
                <w:color w:val="000000"/>
                <w:sz w:val="26"/>
                <w:szCs w:val="26"/>
                <w:lang w:val="ru-RU"/>
              </w:rPr>
              <w:t xml:space="preserve">– </w:t>
            </w:r>
            <w:r>
              <w:rPr>
                <w:iCs/>
                <w:color w:val="000000"/>
                <w:sz w:val="26"/>
                <w:szCs w:val="26"/>
                <w:lang w:val="ru-RU"/>
              </w:rPr>
              <w:t>главный</w:t>
            </w:r>
            <w:r w:rsidRPr="000D33AA">
              <w:rPr>
                <w:iCs/>
                <w:color w:val="000000"/>
                <w:sz w:val="26"/>
                <w:szCs w:val="26"/>
                <w:lang w:val="ru-RU"/>
              </w:rPr>
              <w:t xml:space="preserve"> инженер</w:t>
            </w:r>
            <w:r w:rsidRPr="000D33AA">
              <w:rPr>
                <w:iCs/>
                <w:color w:val="000000"/>
                <w:sz w:val="26"/>
                <w:szCs w:val="26"/>
              </w:rPr>
              <w:t xml:space="preserve"> </w:t>
            </w:r>
          </w:p>
          <w:p w:rsidR="00C73395" w:rsidRDefault="00C73395" w:rsidP="00375716">
            <w:pPr>
              <w:pStyle w:val="af3"/>
              <w:ind w:left="0" w:firstLine="0"/>
              <w:jc w:val="right"/>
              <w:rPr>
                <w:iCs/>
                <w:color w:val="000000"/>
                <w:sz w:val="26"/>
                <w:szCs w:val="26"/>
                <w:lang w:val="ru-RU"/>
              </w:rPr>
            </w:pPr>
            <w:r>
              <w:rPr>
                <w:iCs/>
                <w:color w:val="000000"/>
                <w:sz w:val="26"/>
                <w:szCs w:val="26"/>
                <w:lang w:val="ru-RU"/>
              </w:rPr>
              <w:t xml:space="preserve">                      </w:t>
            </w:r>
            <w:r w:rsidR="00BB6457">
              <w:rPr>
                <w:iCs/>
                <w:color w:val="000000"/>
                <w:sz w:val="26"/>
                <w:szCs w:val="26"/>
                <w:lang w:val="ru-RU"/>
              </w:rPr>
              <w:t>филиала</w:t>
            </w:r>
            <w:r>
              <w:rPr>
                <w:iCs/>
                <w:color w:val="000000"/>
                <w:sz w:val="26"/>
                <w:szCs w:val="26"/>
                <w:lang w:val="ru-RU"/>
              </w:rPr>
              <w:t xml:space="preserve"> П</w:t>
            </w:r>
            <w:r>
              <w:rPr>
                <w:iCs/>
                <w:color w:val="000000"/>
                <w:sz w:val="26"/>
                <w:szCs w:val="26"/>
              </w:rPr>
              <w:t>АО «</w:t>
            </w:r>
            <w:r w:rsidR="00137A39">
              <w:rPr>
                <w:iCs/>
                <w:color w:val="000000"/>
                <w:sz w:val="26"/>
                <w:szCs w:val="26"/>
              </w:rPr>
              <w:t>Россети Центр</w:t>
            </w:r>
            <w:r w:rsidRPr="000D33AA">
              <w:rPr>
                <w:iCs/>
                <w:color w:val="000000"/>
                <w:sz w:val="26"/>
                <w:szCs w:val="26"/>
              </w:rPr>
              <w:t>»-</w:t>
            </w:r>
            <w:r>
              <w:rPr>
                <w:iCs/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C73395" w:rsidRPr="000D33AA" w:rsidRDefault="00C73395" w:rsidP="00375716">
            <w:pPr>
              <w:pStyle w:val="af3"/>
              <w:ind w:left="0" w:firstLine="0"/>
              <w:jc w:val="right"/>
              <w:rPr>
                <w:iCs/>
                <w:color w:val="000000"/>
                <w:sz w:val="26"/>
                <w:szCs w:val="26"/>
              </w:rPr>
            </w:pPr>
            <w:r w:rsidRPr="000D33AA">
              <w:rPr>
                <w:iCs/>
                <w:color w:val="000000"/>
                <w:sz w:val="26"/>
                <w:szCs w:val="26"/>
              </w:rPr>
              <w:t xml:space="preserve">«Костромаэнерго»  </w:t>
            </w:r>
          </w:p>
          <w:p w:rsidR="00C73395" w:rsidRPr="000D33AA" w:rsidRDefault="00C73395" w:rsidP="00375716">
            <w:pPr>
              <w:jc w:val="right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>_________________  А.Н. Мелузов</w:t>
            </w:r>
          </w:p>
          <w:p w:rsidR="00C73395" w:rsidRPr="00182675" w:rsidRDefault="00C73395" w:rsidP="00375716">
            <w:pPr>
              <w:pStyle w:val="3"/>
              <w:numPr>
                <w:ilvl w:val="0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82675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«__</w:t>
            </w:r>
            <w:r w:rsidRPr="00182675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softHyphen/>
            </w:r>
            <w:r w:rsidRPr="00182675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softHyphen/>
              <w:t>_» _________ 20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2</w:t>
            </w:r>
            <w:r w:rsidR="00BB6457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 xml:space="preserve"> </w:t>
            </w:r>
            <w:r w:rsidRPr="00182675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г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.</w:t>
            </w:r>
          </w:p>
          <w:p w:rsidR="00C73395" w:rsidRPr="003C2E62" w:rsidRDefault="00C73395" w:rsidP="00375716">
            <w:pPr>
              <w:jc w:val="right"/>
              <w:rPr>
                <w:rFonts w:ascii="Courier New" w:hAnsi="Courier New"/>
                <w:sz w:val="26"/>
                <w:szCs w:val="26"/>
              </w:rPr>
            </w:pPr>
          </w:p>
        </w:tc>
      </w:tr>
    </w:tbl>
    <w:p w:rsidR="00BF3794" w:rsidRPr="00BF3794" w:rsidRDefault="00BF3794" w:rsidP="004A238B">
      <w:pPr>
        <w:suppressAutoHyphens/>
        <w:spacing w:line="360" w:lineRule="auto"/>
        <w:jc w:val="center"/>
        <w:outlineLvl w:val="0"/>
        <w:rPr>
          <w:b/>
          <w:caps/>
          <w:spacing w:val="40"/>
          <w:sz w:val="16"/>
          <w:szCs w:val="16"/>
        </w:rPr>
      </w:pPr>
    </w:p>
    <w:p w:rsidR="004A238B" w:rsidRPr="007651B5" w:rsidRDefault="004A238B" w:rsidP="004A238B">
      <w:pPr>
        <w:suppressAutoHyphens/>
        <w:spacing w:line="360" w:lineRule="auto"/>
        <w:jc w:val="center"/>
        <w:outlineLvl w:val="0"/>
        <w:rPr>
          <w:b/>
          <w:caps/>
          <w:spacing w:val="40"/>
          <w:sz w:val="26"/>
          <w:szCs w:val="26"/>
        </w:rPr>
      </w:pPr>
      <w:r w:rsidRPr="007651B5">
        <w:rPr>
          <w:b/>
          <w:caps/>
          <w:spacing w:val="40"/>
          <w:sz w:val="26"/>
          <w:szCs w:val="26"/>
        </w:rPr>
        <w:t>Техническое задание</w:t>
      </w:r>
    </w:p>
    <w:p w:rsidR="00E105FE" w:rsidRPr="007651B5" w:rsidRDefault="004A238B" w:rsidP="004A238B">
      <w:pPr>
        <w:pStyle w:val="21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26"/>
          <w:szCs w:val="26"/>
        </w:rPr>
      </w:pPr>
      <w:r w:rsidRPr="007651B5">
        <w:rPr>
          <w:b/>
          <w:sz w:val="26"/>
          <w:szCs w:val="26"/>
        </w:rPr>
        <w:t xml:space="preserve">на </w:t>
      </w:r>
      <w:r w:rsidR="001A54C9" w:rsidRPr="007651B5">
        <w:rPr>
          <w:b/>
          <w:sz w:val="26"/>
          <w:szCs w:val="26"/>
        </w:rPr>
        <w:t>поставку</w:t>
      </w:r>
      <w:r w:rsidR="00BB6457">
        <w:rPr>
          <w:b/>
          <w:sz w:val="26"/>
          <w:szCs w:val="26"/>
        </w:rPr>
        <w:t xml:space="preserve"> </w:t>
      </w:r>
      <w:r w:rsidR="00B80D6E">
        <w:rPr>
          <w:b/>
          <w:sz w:val="26"/>
          <w:szCs w:val="26"/>
        </w:rPr>
        <w:t>с</w:t>
      </w:r>
      <w:r w:rsidR="00B80D6E" w:rsidRPr="00B80D6E">
        <w:rPr>
          <w:b/>
          <w:sz w:val="26"/>
          <w:szCs w:val="26"/>
        </w:rPr>
        <w:t>редств малой механизации</w:t>
      </w:r>
    </w:p>
    <w:p w:rsidR="00B56460" w:rsidRPr="007651B5" w:rsidRDefault="007651B5" w:rsidP="004A238B">
      <w:pPr>
        <w:pStyle w:val="21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для нужд</w:t>
      </w:r>
      <w:r w:rsidR="00BB6457">
        <w:rPr>
          <w:b/>
          <w:sz w:val="26"/>
          <w:szCs w:val="26"/>
        </w:rPr>
        <w:t xml:space="preserve"> филиала </w:t>
      </w:r>
      <w:r>
        <w:rPr>
          <w:b/>
          <w:sz w:val="26"/>
          <w:szCs w:val="26"/>
        </w:rPr>
        <w:t>ПАО «</w:t>
      </w:r>
      <w:r w:rsidR="00137A39">
        <w:rPr>
          <w:b/>
          <w:sz w:val="26"/>
          <w:szCs w:val="26"/>
        </w:rPr>
        <w:t>Россети Центр</w:t>
      </w:r>
      <w:r w:rsidR="00B56460" w:rsidRPr="007651B5">
        <w:rPr>
          <w:b/>
          <w:sz w:val="26"/>
          <w:szCs w:val="26"/>
        </w:rPr>
        <w:t>» - «</w:t>
      </w:r>
      <w:r>
        <w:rPr>
          <w:b/>
          <w:sz w:val="26"/>
          <w:szCs w:val="26"/>
        </w:rPr>
        <w:t>Костромаэнерго</w:t>
      </w:r>
      <w:r w:rsidR="00B56460" w:rsidRPr="007651B5">
        <w:rPr>
          <w:b/>
          <w:sz w:val="26"/>
          <w:szCs w:val="26"/>
        </w:rPr>
        <w:t>»</w:t>
      </w:r>
    </w:p>
    <w:p w:rsidR="004A238B" w:rsidRPr="007651B5" w:rsidRDefault="001A54C9" w:rsidP="004A238B">
      <w:pPr>
        <w:pStyle w:val="21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26"/>
          <w:szCs w:val="26"/>
        </w:rPr>
      </w:pPr>
      <w:r w:rsidRPr="007651B5">
        <w:rPr>
          <w:b/>
          <w:sz w:val="26"/>
          <w:szCs w:val="26"/>
        </w:rPr>
        <w:t xml:space="preserve">Лот № </w:t>
      </w:r>
      <w:r w:rsidRPr="007651B5">
        <w:rPr>
          <w:b/>
          <w:sz w:val="26"/>
          <w:szCs w:val="26"/>
          <w:u w:val="single"/>
        </w:rPr>
        <w:t>31</w:t>
      </w:r>
      <w:r w:rsidR="00B80D6E">
        <w:rPr>
          <w:b/>
          <w:sz w:val="26"/>
          <w:szCs w:val="26"/>
          <w:u w:val="single"/>
        </w:rPr>
        <w:t>0</w:t>
      </w:r>
      <w:r w:rsidRPr="007651B5">
        <w:rPr>
          <w:b/>
          <w:sz w:val="26"/>
          <w:szCs w:val="26"/>
          <w:u w:val="single"/>
        </w:rPr>
        <w:t>С</w:t>
      </w:r>
    </w:p>
    <w:p w:rsidR="002618D9" w:rsidRDefault="002618D9" w:rsidP="004A238B">
      <w:pPr>
        <w:pStyle w:val="a3"/>
        <w:rPr>
          <w:b w:val="0"/>
          <w:szCs w:val="28"/>
        </w:rPr>
      </w:pPr>
    </w:p>
    <w:p w:rsidR="009005E8" w:rsidRDefault="009005E8" w:rsidP="002117D5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9B590B">
        <w:rPr>
          <w:b/>
          <w:bCs/>
        </w:rPr>
        <w:t>Общая часть.</w:t>
      </w:r>
    </w:p>
    <w:p w:rsidR="001A54C9" w:rsidRPr="009005E8" w:rsidRDefault="009005E8" w:rsidP="00137A39">
      <w:pPr>
        <w:pStyle w:val="a7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bCs/>
        </w:rPr>
      </w:pPr>
      <w:r w:rsidRPr="009005E8">
        <w:t xml:space="preserve"> </w:t>
      </w:r>
      <w:r w:rsidR="007651B5">
        <w:t>ПАО «</w:t>
      </w:r>
      <w:r w:rsidR="00137A39">
        <w:t>Россети Центр</w:t>
      </w:r>
      <w:r w:rsidR="001A54C9" w:rsidRPr="009005E8">
        <w:t>» -</w:t>
      </w:r>
      <w:r w:rsidR="00BB6457">
        <w:t xml:space="preserve"> филиал</w:t>
      </w:r>
      <w:r w:rsidR="001A54C9" w:rsidRPr="009005E8">
        <w:t xml:space="preserve"> «</w:t>
      </w:r>
      <w:r w:rsidR="007651B5">
        <w:t>Костромаэнерго</w:t>
      </w:r>
      <w:r w:rsidR="001A54C9" w:rsidRPr="009005E8">
        <w:t xml:space="preserve">» </w:t>
      </w:r>
      <w:r w:rsidR="001A54C9" w:rsidRPr="00B80D6E">
        <w:t>производит закупк</w:t>
      </w:r>
      <w:r w:rsidR="00F66FDD" w:rsidRPr="00B80D6E">
        <w:t xml:space="preserve">у </w:t>
      </w:r>
      <w:r w:rsidR="00B80D6E" w:rsidRPr="00B80D6E">
        <w:t xml:space="preserve">средств малой механизации </w:t>
      </w:r>
      <w:r w:rsidR="00F66FDD" w:rsidRPr="00B80D6E">
        <w:t>в целях выполнения Программы техобслуживан</w:t>
      </w:r>
      <w:r w:rsidR="00F66FDD" w:rsidRPr="009005E8">
        <w:t xml:space="preserve">ия и ремонтов </w:t>
      </w:r>
      <w:r w:rsidR="00281C1E" w:rsidRPr="009005E8">
        <w:t>в 20</w:t>
      </w:r>
      <w:r w:rsidR="00F66FDD" w:rsidRPr="009005E8">
        <w:t>2</w:t>
      </w:r>
      <w:r w:rsidR="00137A39">
        <w:t>2</w:t>
      </w:r>
      <w:r w:rsidR="00F66FDD" w:rsidRPr="009005E8">
        <w:t xml:space="preserve"> </w:t>
      </w:r>
      <w:r w:rsidR="001A54C9" w:rsidRPr="009005E8">
        <w:t xml:space="preserve">году. </w:t>
      </w:r>
    </w:p>
    <w:p w:rsidR="00F66FDD" w:rsidRPr="009005E8" w:rsidRDefault="009005E8" w:rsidP="00137A39">
      <w:pPr>
        <w:pStyle w:val="a7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bCs/>
        </w:rPr>
      </w:pPr>
      <w:r w:rsidRPr="009005E8">
        <w:t xml:space="preserve"> </w:t>
      </w:r>
      <w:r w:rsidR="00F66FDD" w:rsidRPr="009005E8">
        <w:t xml:space="preserve">Закупка производится на основании </w:t>
      </w:r>
      <w:r w:rsidR="007651B5">
        <w:t>Плана закупок ПАО «</w:t>
      </w:r>
      <w:r w:rsidR="00137A39">
        <w:t>Россети Центр</w:t>
      </w:r>
      <w:r w:rsidR="00F66FDD" w:rsidRPr="009005E8">
        <w:t>».</w:t>
      </w:r>
    </w:p>
    <w:p w:rsidR="00F66FDD" w:rsidRPr="005C016B" w:rsidRDefault="00F66FDD" w:rsidP="00137A39">
      <w:pPr>
        <w:pStyle w:val="a7"/>
        <w:numPr>
          <w:ilvl w:val="1"/>
          <w:numId w:val="13"/>
        </w:numPr>
        <w:tabs>
          <w:tab w:val="left" w:pos="1134"/>
        </w:tabs>
        <w:ind w:left="0" w:firstLine="709"/>
        <w:jc w:val="both"/>
        <w:rPr>
          <w:bCs/>
        </w:rPr>
      </w:pPr>
      <w:r w:rsidRPr="005C016B">
        <w:t xml:space="preserve">Ссылки на конкретный тип </w:t>
      </w:r>
      <w:r w:rsidR="00857AC9">
        <w:t>товара</w:t>
      </w:r>
      <w:r w:rsidRPr="005C016B">
        <w:t xml:space="preserve">, производителя, торговые марки и знаки носят лишь описательный, а не обязательный характер. Участник закупки может представить в своей заявке иные типы </w:t>
      </w:r>
      <w:r w:rsidR="00857AC9">
        <w:t>товара</w:t>
      </w:r>
      <w:r w:rsidRPr="005C016B">
        <w:t>, при условии, что произведенные замены совместимы между собой, по существу равноценны (эквивалентны) или п</w:t>
      </w:r>
      <w:r w:rsidR="00857AC9">
        <w:t>ревосходят по качеству требуемый</w:t>
      </w:r>
      <w:r w:rsidRPr="005C016B">
        <w:t xml:space="preserve"> </w:t>
      </w:r>
      <w:r w:rsidR="00857AC9">
        <w:t>товар</w:t>
      </w:r>
      <w:r w:rsidRPr="005C016B">
        <w:t>.</w:t>
      </w:r>
    </w:p>
    <w:p w:rsidR="00B00B2C" w:rsidRDefault="00B00B2C" w:rsidP="002117D5">
      <w:pPr>
        <w:suppressAutoHyphens/>
        <w:jc w:val="center"/>
      </w:pPr>
    </w:p>
    <w:p w:rsidR="00B00B2C" w:rsidRPr="009B590B" w:rsidRDefault="00B00B2C" w:rsidP="002117D5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9B590B">
        <w:rPr>
          <w:b/>
          <w:bCs/>
        </w:rPr>
        <w:t xml:space="preserve">Предмет </w:t>
      </w:r>
      <w:r w:rsidRPr="00D615F1">
        <w:rPr>
          <w:b/>
          <w:bCs/>
        </w:rPr>
        <w:t>закупочной процедуры</w:t>
      </w:r>
      <w:r>
        <w:rPr>
          <w:b/>
          <w:bCs/>
        </w:rPr>
        <w:t>.</w:t>
      </w:r>
    </w:p>
    <w:p w:rsidR="00B00B2C" w:rsidRDefault="00B00B2C" w:rsidP="002117D5">
      <w:pPr>
        <w:suppressAutoHyphens/>
        <w:ind w:firstLine="709"/>
        <w:jc w:val="both"/>
      </w:pPr>
      <w:r w:rsidRPr="00B00B2C">
        <w:t>Поставщик обеспечивает</w:t>
      </w:r>
      <w:r>
        <w:t xml:space="preserve"> поставку </w:t>
      </w:r>
      <w:r w:rsidR="00857AC9">
        <w:t>товара</w:t>
      </w:r>
      <w:r>
        <w:t xml:space="preserve"> на склад получателя – филиала </w:t>
      </w:r>
      <w:r w:rsidR="007651B5">
        <w:t>ПАО «</w:t>
      </w:r>
      <w:r w:rsidR="00137A39">
        <w:t>Россети Центр</w:t>
      </w:r>
      <w:r w:rsidRPr="00B00B2C">
        <w:t>»</w:t>
      </w:r>
      <w:r w:rsidR="007651B5">
        <w:t>-</w:t>
      </w:r>
      <w:r w:rsidR="007651B5" w:rsidRPr="007651B5">
        <w:t xml:space="preserve"> </w:t>
      </w:r>
      <w:r w:rsidR="007651B5">
        <w:t>«Костромаэнерго»</w:t>
      </w:r>
      <w:r w:rsidR="006D79B1">
        <w:t xml:space="preserve"> по адресу </w:t>
      </w:r>
      <w:r w:rsidR="006D79B1" w:rsidRPr="00137A39">
        <w:t xml:space="preserve">г. Кострома, ул. </w:t>
      </w:r>
      <w:proofErr w:type="gramStart"/>
      <w:r w:rsidR="006D79B1" w:rsidRPr="00137A39">
        <w:t>Катушечная</w:t>
      </w:r>
      <w:proofErr w:type="gramEnd"/>
      <w:r w:rsidR="006D79B1" w:rsidRPr="00137A39">
        <w:t xml:space="preserve"> 157</w:t>
      </w:r>
      <w:r w:rsidR="006D79B1">
        <w:t xml:space="preserve"> (</w:t>
      </w:r>
      <w:r w:rsidR="006D79B1" w:rsidRPr="00137A39">
        <w:t>центральный склад</w:t>
      </w:r>
      <w:r w:rsidR="006D79B1">
        <w:t>)</w:t>
      </w:r>
      <w:r w:rsidR="007651B5">
        <w:t xml:space="preserve"> </w:t>
      </w:r>
      <w:r w:rsidR="00FA5156">
        <w:t xml:space="preserve">в период с </w:t>
      </w:r>
      <w:r w:rsidR="00FA5156">
        <w:t xml:space="preserve">даты заключения договора до 30.11.2022 </w:t>
      </w:r>
      <w:r w:rsidR="006D79B1">
        <w:t>по заявкам</w:t>
      </w:r>
      <w:r w:rsidR="00FA5156">
        <w:t>, в течение 30 календарных дней со дня заявки</w:t>
      </w:r>
      <w:r w:rsidR="006D79B1">
        <w:t>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417"/>
        <w:gridCol w:w="5649"/>
        <w:gridCol w:w="992"/>
        <w:gridCol w:w="1155"/>
      </w:tblGrid>
      <w:tr w:rsidR="00E34F76" w:rsidRPr="00B80D6E" w:rsidTr="00E34F76">
        <w:trPr>
          <w:trHeight w:val="170"/>
          <w:tblHeader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E34F76" w:rsidRPr="00B80D6E" w:rsidRDefault="00E34F76" w:rsidP="00B80D6E">
            <w:pPr>
              <w:jc w:val="center"/>
              <w:rPr>
                <w:b/>
                <w:color w:val="000000"/>
              </w:rPr>
            </w:pPr>
            <w:r w:rsidRPr="00B80D6E">
              <w:rPr>
                <w:b/>
                <w:color w:val="000000"/>
              </w:rPr>
              <w:t xml:space="preserve">№ </w:t>
            </w:r>
            <w:proofErr w:type="gramStart"/>
            <w:r w:rsidRPr="00B80D6E">
              <w:rPr>
                <w:b/>
                <w:color w:val="000000"/>
              </w:rPr>
              <w:t>п</w:t>
            </w:r>
            <w:proofErr w:type="gramEnd"/>
            <w:r w:rsidRPr="00B80D6E">
              <w:rPr>
                <w:b/>
                <w:color w:val="000000"/>
              </w:rPr>
              <w:t>/п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34F76" w:rsidRPr="00B80D6E" w:rsidRDefault="00E34F76" w:rsidP="00B80D6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80D6E">
              <w:rPr>
                <w:b/>
                <w:bCs/>
                <w:color w:val="000000"/>
              </w:rPr>
              <w:t>вн</w:t>
            </w:r>
            <w:proofErr w:type="spellEnd"/>
            <w:r w:rsidRPr="00B80D6E">
              <w:rPr>
                <w:b/>
                <w:bCs/>
                <w:color w:val="000000"/>
              </w:rPr>
              <w:t>.№</w:t>
            </w:r>
          </w:p>
        </w:tc>
        <w:tc>
          <w:tcPr>
            <w:tcW w:w="5649" w:type="dxa"/>
            <w:shd w:val="clear" w:color="auto" w:fill="auto"/>
            <w:noWrap/>
            <w:vAlign w:val="center"/>
            <w:hideMark/>
          </w:tcPr>
          <w:p w:rsidR="00E34F76" w:rsidRPr="00B80D6E" w:rsidRDefault="00E34F76" w:rsidP="00B80D6E">
            <w:pPr>
              <w:jc w:val="center"/>
              <w:rPr>
                <w:b/>
                <w:bCs/>
                <w:color w:val="000000"/>
              </w:rPr>
            </w:pPr>
            <w:r w:rsidRPr="00B80D6E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34F76" w:rsidRPr="00B80D6E" w:rsidRDefault="00E34F76" w:rsidP="00B80D6E">
            <w:pPr>
              <w:jc w:val="center"/>
              <w:rPr>
                <w:b/>
                <w:bCs/>
                <w:color w:val="000000"/>
              </w:rPr>
            </w:pPr>
            <w:r w:rsidRPr="00B80D6E">
              <w:rPr>
                <w:b/>
                <w:bCs/>
                <w:color w:val="000000"/>
              </w:rPr>
              <w:t>ЕИ</w:t>
            </w:r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Кол-во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2315599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Бензопила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MS 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2066288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Бензопила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MS 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2395790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proofErr w:type="spellStart"/>
            <w:r w:rsidRPr="00B80D6E">
              <w:rPr>
                <w:color w:val="000000"/>
              </w:rPr>
              <w:t>Бетоносмеситель</w:t>
            </w:r>
            <w:proofErr w:type="spell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Tsunami</w:t>
            </w:r>
            <w:proofErr w:type="spellEnd"/>
            <w:r w:rsidRPr="00B80D6E">
              <w:rPr>
                <w:color w:val="000000"/>
              </w:rPr>
              <w:t xml:space="preserve"> БР 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2393125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Венец сменный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3/8 7z 00006421223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2392930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Венец сменный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3/8" 7z 00006421240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2229289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Головка триммера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AutoCut</w:t>
            </w:r>
            <w:proofErr w:type="spellEnd"/>
            <w:r w:rsidRPr="00B80D6E">
              <w:rPr>
                <w:color w:val="000000"/>
              </w:rPr>
              <w:t xml:space="preserve"> 25-2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2253039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Головка триммера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AutoCut</w:t>
            </w:r>
            <w:proofErr w:type="spellEnd"/>
            <w:r w:rsidRPr="00B80D6E">
              <w:rPr>
                <w:color w:val="000000"/>
              </w:rPr>
              <w:t xml:space="preserve"> 40-2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2308522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  <w:lang w:val="en-US"/>
              </w:rPr>
            </w:pPr>
            <w:r w:rsidRPr="00B80D6E">
              <w:rPr>
                <w:color w:val="000000"/>
              </w:rPr>
              <w:t>Диск</w:t>
            </w:r>
            <w:r w:rsidRPr="00B80D6E">
              <w:rPr>
                <w:color w:val="000000"/>
                <w:lang w:val="en-US"/>
              </w:rPr>
              <w:t xml:space="preserve"> Husqvarna Scarlett 200-22T-1''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2256679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Диск </w:t>
            </w:r>
            <w:proofErr w:type="spellStart"/>
            <w:r w:rsidRPr="00B80D6E">
              <w:rPr>
                <w:color w:val="000000"/>
              </w:rPr>
              <w:t>Husqvarna</w:t>
            </w:r>
            <w:proofErr w:type="spell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Scarlett</w:t>
            </w:r>
            <w:proofErr w:type="spellEnd"/>
            <w:r w:rsidRPr="00B80D6E">
              <w:rPr>
                <w:color w:val="000000"/>
              </w:rPr>
              <w:t xml:space="preserve"> 225-24T-1"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2257905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Диск пильный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24F 225мм 41107134204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2123157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Диск пильный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48F 225мм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2066880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Диск режущий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2F 230мм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2315836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Звездочка </w:t>
            </w:r>
            <w:proofErr w:type="spellStart"/>
            <w:r w:rsidRPr="00B80D6E">
              <w:rPr>
                <w:color w:val="000000"/>
              </w:rPr>
              <w:t>вед.Husqvarna</w:t>
            </w:r>
            <w:proofErr w:type="spellEnd"/>
            <w:r w:rsidRPr="00B80D6E">
              <w:rPr>
                <w:color w:val="000000"/>
              </w:rPr>
              <w:t xml:space="preserve"> 3/8'' 5015980-02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2339125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Колесо цепное бензопилы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3/8'' 6зв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2235017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Леска триммера d2,4х50м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2055329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Леска триммера d3х15м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2073977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Леска триммера d3х60м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2220685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proofErr w:type="spellStart"/>
            <w:r w:rsidRPr="00B80D6E">
              <w:rPr>
                <w:color w:val="000000"/>
              </w:rPr>
              <w:t>Мотокоса</w:t>
            </w:r>
            <w:proofErr w:type="spellEnd"/>
            <w:r w:rsidRPr="00B80D6E">
              <w:rPr>
                <w:color w:val="000000"/>
              </w:rPr>
              <w:t xml:space="preserve"> ECHO SRM-22GES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2070064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proofErr w:type="spellStart"/>
            <w:r w:rsidRPr="00B80D6E">
              <w:rPr>
                <w:color w:val="000000"/>
              </w:rPr>
              <w:t>Мотокоса</w:t>
            </w:r>
            <w:proofErr w:type="spell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Husqvarna</w:t>
            </w:r>
            <w:proofErr w:type="spellEnd"/>
            <w:r w:rsidRPr="00B80D6E">
              <w:rPr>
                <w:color w:val="000000"/>
              </w:rPr>
              <w:t xml:space="preserve"> 323R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2123160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proofErr w:type="spellStart"/>
            <w:r w:rsidRPr="00B80D6E">
              <w:rPr>
                <w:color w:val="000000"/>
              </w:rPr>
              <w:t>Мотокоса</w:t>
            </w:r>
            <w:proofErr w:type="spell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FSE 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2053179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Свеча зажигания </w:t>
            </w:r>
            <w:proofErr w:type="spellStart"/>
            <w:r w:rsidRPr="00B80D6E">
              <w:rPr>
                <w:color w:val="000000"/>
              </w:rPr>
              <w:t>Bosch</w:t>
            </w:r>
            <w:proofErr w:type="spellEnd"/>
            <w:r w:rsidRPr="00B80D6E">
              <w:rPr>
                <w:color w:val="000000"/>
              </w:rPr>
              <w:t xml:space="preserve"> WSR6F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2060177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Смазка </w:t>
            </w:r>
            <w:proofErr w:type="spellStart"/>
            <w:r w:rsidRPr="00B80D6E">
              <w:rPr>
                <w:color w:val="000000"/>
              </w:rPr>
              <w:t>трансмис.Stihl</w:t>
            </w:r>
            <w:proofErr w:type="spellEnd"/>
            <w:r w:rsidRPr="00B80D6E">
              <w:rPr>
                <w:color w:val="000000"/>
              </w:rPr>
              <w:t xml:space="preserve"> 0781 120 1118 225г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2309305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 xml:space="preserve">Фильтр </w:t>
            </w:r>
            <w:proofErr w:type="spellStart"/>
            <w:r w:rsidRPr="00B80D6E">
              <w:rPr>
                <w:color w:val="000000"/>
              </w:rPr>
              <w:t>воздуш</w:t>
            </w:r>
            <w:proofErr w:type="spellEnd"/>
            <w:r w:rsidRPr="00B80D6E">
              <w:rPr>
                <w:color w:val="000000"/>
              </w:rPr>
              <w:t>.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1130-124-0800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2356046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Фильтр воздушный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1123-120-1650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2356821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Фильтр воздушный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1130-141-1702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2362894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Фильтр воздушный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1135-120-1600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2324468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Фильтр топлив.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0000-350-3500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2257946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Цепь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26RSC 0,325" 1,6мм 67зв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2308640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Цепь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36RM 3/8" 1,6мм 60зв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2309220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Цепь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36RM 3/8" 1,6мм 66зв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2250976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Цепь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63PMC 3/8"P 1,3мм 50зв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2250954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Цепь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63PMC 3/8"P 1,3мм 55зв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2054200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Шина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14'' 3/8''P 1,3мм 50зв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2076730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Шина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16" 3/8" 1,6мм 60зв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2250984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Шина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16" 3/8Р" 1,3мм 55зв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E34F76" w:rsidRPr="00B80D6E" w:rsidTr="00E34F76">
        <w:trPr>
          <w:trHeight w:val="170"/>
        </w:trPr>
        <w:tc>
          <w:tcPr>
            <w:tcW w:w="1008" w:type="dxa"/>
            <w:shd w:val="clear" w:color="auto" w:fill="auto"/>
            <w:noWrap/>
            <w:vAlign w:val="center"/>
          </w:tcPr>
          <w:p w:rsidR="00E34F76" w:rsidRPr="00B80D6E" w:rsidRDefault="00E34F76" w:rsidP="00B80D6E">
            <w:pPr>
              <w:pStyle w:val="a7"/>
              <w:numPr>
                <w:ilvl w:val="0"/>
                <w:numId w:val="22"/>
              </w:numPr>
              <w:ind w:left="340" w:hanging="170"/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 w:rsidRPr="00B80D6E">
              <w:rPr>
                <w:color w:val="000000"/>
              </w:rPr>
              <w:t>2309613</w:t>
            </w:r>
          </w:p>
        </w:tc>
        <w:tc>
          <w:tcPr>
            <w:tcW w:w="5649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rPr>
                <w:color w:val="000000"/>
              </w:rPr>
            </w:pPr>
            <w:r w:rsidRPr="00B80D6E">
              <w:rPr>
                <w:color w:val="000000"/>
              </w:rPr>
              <w:t>Шина б/</w:t>
            </w:r>
            <w:proofErr w:type="gramStart"/>
            <w:r w:rsidRPr="00B80D6E">
              <w:rPr>
                <w:color w:val="000000"/>
              </w:rPr>
              <w:t>п</w:t>
            </w:r>
            <w:proofErr w:type="gramEnd"/>
            <w:r w:rsidRPr="00B80D6E">
              <w:rPr>
                <w:color w:val="000000"/>
              </w:rPr>
              <w:t xml:space="preserve"> </w:t>
            </w:r>
            <w:proofErr w:type="spellStart"/>
            <w:r w:rsidRPr="00B80D6E">
              <w:rPr>
                <w:color w:val="000000"/>
              </w:rPr>
              <w:t>Stihl</w:t>
            </w:r>
            <w:proofErr w:type="spellEnd"/>
            <w:r w:rsidRPr="00B80D6E">
              <w:rPr>
                <w:color w:val="000000"/>
              </w:rPr>
              <w:t xml:space="preserve"> 18" 3/8" 1,6мм 66зв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proofErr w:type="gramStart"/>
            <w:r w:rsidRPr="00B80D6E">
              <w:rPr>
                <w:color w:val="000000"/>
              </w:rPr>
              <w:t>ШТ</w:t>
            </w:r>
            <w:proofErr w:type="gramEnd"/>
          </w:p>
        </w:tc>
        <w:tc>
          <w:tcPr>
            <w:tcW w:w="1155" w:type="dxa"/>
          </w:tcPr>
          <w:p w:rsidR="00E34F76" w:rsidRPr="00B80D6E" w:rsidRDefault="00E34F76" w:rsidP="00B80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:rsidR="00B00B2C" w:rsidRDefault="00B00B2C" w:rsidP="00B80D6E">
      <w:pPr>
        <w:suppressAutoHyphens/>
      </w:pPr>
    </w:p>
    <w:p w:rsidR="00B00B2C" w:rsidRPr="005C016B" w:rsidRDefault="004F412E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4F412E">
        <w:rPr>
          <w:b/>
          <w:bCs/>
        </w:rPr>
        <w:t xml:space="preserve">Технические требования к </w:t>
      </w:r>
      <w:r w:rsidR="00BF3D6F">
        <w:rPr>
          <w:b/>
          <w:bCs/>
        </w:rPr>
        <w:t>товару</w:t>
      </w:r>
      <w:r w:rsidRPr="004F412E">
        <w:rPr>
          <w:b/>
          <w:bCs/>
        </w:rPr>
        <w:t>.</w:t>
      </w:r>
    </w:p>
    <w:p w:rsidR="00B00B2C" w:rsidRDefault="004F412E" w:rsidP="002117D5">
      <w:pPr>
        <w:suppressAutoHyphens/>
        <w:ind w:firstLine="709"/>
        <w:jc w:val="both"/>
      </w:pPr>
      <w:r>
        <w:t>Количество</w:t>
      </w:r>
      <w:r w:rsidRPr="004F412E">
        <w:t xml:space="preserve"> </w:t>
      </w:r>
      <w:r w:rsidR="00BF3D6F">
        <w:t>закупаемого</w:t>
      </w:r>
      <w:r>
        <w:t xml:space="preserve"> </w:t>
      </w:r>
      <w:r w:rsidR="00BF3D6F">
        <w:t>товара</w:t>
      </w:r>
      <w:r>
        <w:t xml:space="preserve"> ука</w:t>
      </w:r>
      <w:r w:rsidR="00347589">
        <w:t>зано в нижеприведенной таблице. Т</w:t>
      </w:r>
      <w:r w:rsidRPr="004F412E">
        <w:t xml:space="preserve">ехнические </w:t>
      </w:r>
      <w:r>
        <w:t>параметры</w:t>
      </w:r>
      <w:r w:rsidRPr="004F412E">
        <w:t xml:space="preserve"> </w:t>
      </w:r>
      <w:r w:rsidR="00BF3D6F">
        <w:t>товара</w:t>
      </w:r>
      <w:r>
        <w:t xml:space="preserve"> </w:t>
      </w:r>
      <w:r w:rsidRPr="004F412E">
        <w:t xml:space="preserve">должны </w:t>
      </w:r>
      <w:r w:rsidR="00731EBA">
        <w:t xml:space="preserve">соответствовать </w:t>
      </w:r>
      <w:r w:rsidRPr="004F412E">
        <w:t>значени</w:t>
      </w:r>
      <w:r w:rsidR="00731EBA">
        <w:t>ям и стандартам</w:t>
      </w:r>
      <w:r w:rsidRPr="004F412E">
        <w:t>, приведенны</w:t>
      </w:r>
      <w:r w:rsidR="00731EBA">
        <w:t>м</w:t>
      </w:r>
      <w:r w:rsidRPr="004F412E">
        <w:t xml:space="preserve"> в таблице:</w:t>
      </w:r>
    </w:p>
    <w:p w:rsidR="007651B5" w:rsidRDefault="007651B5" w:rsidP="00BB6457">
      <w:pPr>
        <w:suppressAutoHyphens/>
        <w:jc w:val="both"/>
      </w:pPr>
    </w:p>
    <w:p w:rsidR="0002036B" w:rsidRPr="005C016B" w:rsidRDefault="0002036B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A90CE9">
        <w:rPr>
          <w:b/>
          <w:bCs/>
        </w:rPr>
        <w:t>Общие требования.</w:t>
      </w:r>
    </w:p>
    <w:p w:rsidR="0082062E" w:rsidRPr="0082062E" w:rsidRDefault="0082062E" w:rsidP="002117D5">
      <w:pPr>
        <w:pStyle w:val="Style9"/>
        <w:widowControl/>
        <w:tabs>
          <w:tab w:val="left" w:pos="1138"/>
        </w:tabs>
        <w:ind w:firstLine="709"/>
        <w:jc w:val="both"/>
        <w:rPr>
          <w:rStyle w:val="FontStyle35"/>
          <w:bCs/>
          <w:sz w:val="24"/>
          <w:szCs w:val="24"/>
        </w:rPr>
      </w:pPr>
      <w:r w:rsidRPr="002117D5">
        <w:rPr>
          <w:rStyle w:val="FontStyle34"/>
          <w:b w:val="0"/>
          <w:sz w:val="24"/>
          <w:szCs w:val="24"/>
        </w:rPr>
        <w:t>4.1.</w:t>
      </w:r>
      <w:r w:rsidRPr="0082062E">
        <w:rPr>
          <w:rStyle w:val="FontStyle34"/>
          <w:sz w:val="24"/>
          <w:szCs w:val="24"/>
        </w:rPr>
        <w:t xml:space="preserve"> </w:t>
      </w:r>
      <w:r w:rsidRPr="0082062E">
        <w:rPr>
          <w:rStyle w:val="FontStyle35"/>
          <w:sz w:val="24"/>
          <w:szCs w:val="24"/>
        </w:rPr>
        <w:t xml:space="preserve">К поставке допускается </w:t>
      </w:r>
      <w:r w:rsidR="00122031">
        <w:rPr>
          <w:rStyle w:val="FontStyle35"/>
          <w:sz w:val="24"/>
          <w:szCs w:val="24"/>
        </w:rPr>
        <w:t>товар, отвечающий</w:t>
      </w:r>
      <w:r w:rsidRPr="0082062E">
        <w:rPr>
          <w:rStyle w:val="FontStyle35"/>
          <w:sz w:val="24"/>
          <w:szCs w:val="24"/>
        </w:rPr>
        <w:t xml:space="preserve"> следующим требованиям:</w:t>
      </w:r>
    </w:p>
    <w:p w:rsidR="0082062E" w:rsidRPr="0082062E" w:rsidRDefault="00122031" w:rsidP="00137A39">
      <w:pPr>
        <w:pStyle w:val="Style8"/>
        <w:widowControl/>
        <w:numPr>
          <w:ilvl w:val="0"/>
          <w:numId w:val="20"/>
        </w:numPr>
        <w:tabs>
          <w:tab w:val="left" w:pos="684"/>
          <w:tab w:val="left" w:pos="993"/>
        </w:tabs>
        <w:spacing w:line="240" w:lineRule="auto"/>
        <w:ind w:left="0" w:firstLine="709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товар должен быть новым, ранее не использованным</w:t>
      </w:r>
      <w:r w:rsidR="0082062E" w:rsidRPr="0082062E">
        <w:rPr>
          <w:rStyle w:val="FontStyle35"/>
          <w:sz w:val="24"/>
          <w:szCs w:val="24"/>
        </w:rPr>
        <w:t xml:space="preserve">, </w:t>
      </w:r>
      <w:r>
        <w:t>не должен</w:t>
      </w:r>
      <w:r w:rsidR="0082062E" w:rsidRPr="0082062E">
        <w:t xml:space="preserve"> находиться в залоге, под арестом или под иным обреме</w:t>
      </w:r>
      <w:r>
        <w:t>нением. Поставка восстановленного и бывшего</w:t>
      </w:r>
      <w:r w:rsidR="0082062E" w:rsidRPr="0082062E">
        <w:t xml:space="preserve"> в употреблении </w:t>
      </w:r>
      <w:r>
        <w:t xml:space="preserve">товара </w:t>
      </w:r>
      <w:r w:rsidR="0082062E" w:rsidRPr="0082062E">
        <w:t>не допускается.</w:t>
      </w:r>
    </w:p>
    <w:p w:rsidR="0082062E" w:rsidRPr="0082062E" w:rsidRDefault="00122031" w:rsidP="00137A39">
      <w:pPr>
        <w:pStyle w:val="Style8"/>
        <w:widowControl/>
        <w:numPr>
          <w:ilvl w:val="0"/>
          <w:numId w:val="20"/>
        </w:numPr>
        <w:tabs>
          <w:tab w:val="left" w:pos="684"/>
          <w:tab w:val="left" w:pos="993"/>
        </w:tabs>
        <w:spacing w:line="240" w:lineRule="auto"/>
        <w:ind w:left="0" w:firstLine="709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наличие сертификатов</w:t>
      </w:r>
      <w:r w:rsidR="0082062E" w:rsidRPr="0082062E">
        <w:rPr>
          <w:rStyle w:val="FontStyle35"/>
          <w:sz w:val="24"/>
          <w:szCs w:val="24"/>
        </w:rPr>
        <w:t xml:space="preserve"> соответствия функциональных и технических показателей условиям эксплуатации и действующим отраслевым требованиям;</w:t>
      </w:r>
    </w:p>
    <w:p w:rsidR="0082062E" w:rsidRPr="0082062E" w:rsidRDefault="0082062E" w:rsidP="00137A39">
      <w:pPr>
        <w:pStyle w:val="Style8"/>
        <w:widowControl/>
        <w:numPr>
          <w:ilvl w:val="0"/>
          <w:numId w:val="20"/>
        </w:numPr>
        <w:tabs>
          <w:tab w:val="left" w:pos="684"/>
          <w:tab w:val="left" w:pos="993"/>
        </w:tabs>
        <w:spacing w:line="240" w:lineRule="auto"/>
        <w:ind w:left="0" w:firstLine="709"/>
        <w:rPr>
          <w:rStyle w:val="FontStyle35"/>
          <w:sz w:val="24"/>
          <w:szCs w:val="24"/>
        </w:rPr>
      </w:pPr>
      <w:r w:rsidRPr="0082062E">
        <w:rPr>
          <w:rStyle w:val="FontStyle35"/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82062E" w:rsidRPr="0082062E" w:rsidRDefault="0082062E" w:rsidP="00137A39">
      <w:pPr>
        <w:pStyle w:val="Style8"/>
        <w:widowControl/>
        <w:numPr>
          <w:ilvl w:val="0"/>
          <w:numId w:val="20"/>
        </w:numPr>
        <w:tabs>
          <w:tab w:val="left" w:pos="684"/>
          <w:tab w:val="left" w:pos="993"/>
        </w:tabs>
        <w:spacing w:line="240" w:lineRule="auto"/>
        <w:ind w:left="0" w:firstLine="709"/>
        <w:rPr>
          <w:rStyle w:val="FontStyle35"/>
          <w:sz w:val="24"/>
          <w:szCs w:val="24"/>
        </w:rPr>
      </w:pPr>
      <w:r w:rsidRPr="0082062E">
        <w:rPr>
          <w:rStyle w:val="FontStyle35"/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122031">
        <w:rPr>
          <w:rStyle w:val="FontStyle35"/>
          <w:sz w:val="24"/>
          <w:szCs w:val="24"/>
        </w:rPr>
        <w:t>товара</w:t>
      </w:r>
      <w:r w:rsidRPr="0082062E">
        <w:rPr>
          <w:rStyle w:val="FontStyle35"/>
          <w:sz w:val="24"/>
          <w:szCs w:val="24"/>
        </w:rPr>
        <w:t>.</w:t>
      </w:r>
    </w:p>
    <w:p w:rsidR="005E02CE" w:rsidRPr="002117D5" w:rsidRDefault="002117D5" w:rsidP="002117D5">
      <w:pPr>
        <w:pStyle w:val="a7"/>
        <w:shd w:val="clear" w:color="auto" w:fill="FFFFFF"/>
        <w:jc w:val="both"/>
        <w:rPr>
          <w:bCs/>
          <w:color w:val="000000" w:themeColor="text1"/>
        </w:rPr>
      </w:pPr>
      <w:r w:rsidRPr="002117D5">
        <w:rPr>
          <w:bCs/>
          <w:color w:val="000000" w:themeColor="text1"/>
        </w:rPr>
        <w:t xml:space="preserve">4.2. </w:t>
      </w:r>
      <w:r w:rsidR="005E02CE" w:rsidRPr="002117D5">
        <w:t>Товар должен соответствовать требованиям следующих нормативных документов:</w:t>
      </w:r>
    </w:p>
    <w:p w:rsidR="005E02CE" w:rsidRPr="002117D5" w:rsidRDefault="005E02CE" w:rsidP="00137A39">
      <w:pPr>
        <w:pStyle w:val="a7"/>
        <w:numPr>
          <w:ilvl w:val="0"/>
          <w:numId w:val="21"/>
        </w:numPr>
        <w:tabs>
          <w:tab w:val="left" w:pos="352"/>
          <w:tab w:val="left" w:pos="993"/>
        </w:tabs>
        <w:ind w:left="0" w:firstLine="709"/>
        <w:jc w:val="both"/>
      </w:pPr>
      <w:proofErr w:type="gramStart"/>
      <w:r w:rsidRPr="002117D5">
        <w:t>ТР</w:t>
      </w:r>
      <w:proofErr w:type="gramEnd"/>
      <w:r w:rsidRPr="002117D5">
        <w:t xml:space="preserve"> ТС 010/2011 «О безопасности машин и оборудования»;</w:t>
      </w:r>
    </w:p>
    <w:p w:rsidR="005E02CE" w:rsidRPr="002117D5" w:rsidRDefault="005E02CE" w:rsidP="00137A39">
      <w:pPr>
        <w:pStyle w:val="a7"/>
        <w:numPr>
          <w:ilvl w:val="0"/>
          <w:numId w:val="21"/>
        </w:numPr>
        <w:tabs>
          <w:tab w:val="left" w:pos="352"/>
          <w:tab w:val="left" w:pos="993"/>
        </w:tabs>
        <w:ind w:left="0" w:firstLine="709"/>
        <w:jc w:val="both"/>
      </w:pPr>
      <w:r w:rsidRPr="002117D5">
        <w:t xml:space="preserve">ГОСТ 51389-99 «Машины для лесного хозяйства. </w:t>
      </w:r>
      <w:r w:rsidR="00122031">
        <w:t xml:space="preserve">Кусторезы и </w:t>
      </w:r>
      <w:proofErr w:type="spellStart"/>
      <w:r w:rsidR="00122031">
        <w:t>мотокосы</w:t>
      </w:r>
      <w:proofErr w:type="spellEnd"/>
      <w:r w:rsidR="00122031">
        <w:t xml:space="preserve"> </w:t>
      </w:r>
      <w:proofErr w:type="spellStart"/>
      <w:r w:rsidR="00122031">
        <w:t>бензиномоторные</w:t>
      </w:r>
      <w:proofErr w:type="spellEnd"/>
      <w:r w:rsidR="00122031">
        <w:t xml:space="preserve">. </w:t>
      </w:r>
      <w:r w:rsidRPr="002117D5">
        <w:t>Требования безопасности. Методы испытаний»;</w:t>
      </w:r>
    </w:p>
    <w:p w:rsidR="005E02CE" w:rsidRDefault="005E02CE" w:rsidP="00137A39">
      <w:pPr>
        <w:pStyle w:val="a7"/>
        <w:numPr>
          <w:ilvl w:val="0"/>
          <w:numId w:val="21"/>
        </w:numPr>
        <w:tabs>
          <w:tab w:val="left" w:pos="352"/>
          <w:tab w:val="left" w:pos="993"/>
        </w:tabs>
        <w:ind w:left="0" w:firstLine="709"/>
        <w:jc w:val="both"/>
      </w:pPr>
      <w:r w:rsidRPr="002117D5">
        <w:t>ГОСТ 50060-98 «</w:t>
      </w:r>
      <w:r w:rsidR="00122031">
        <w:t xml:space="preserve">Пилы </w:t>
      </w:r>
      <w:proofErr w:type="spellStart"/>
      <w:r w:rsidR="00122031">
        <w:t>бензиномоторные</w:t>
      </w:r>
      <w:proofErr w:type="spellEnd"/>
      <w:r w:rsidR="00122031">
        <w:t xml:space="preserve"> цепные. </w:t>
      </w:r>
      <w:r w:rsidRPr="002117D5">
        <w:t>Требования безопасности. Методы испытаний».</w:t>
      </w:r>
    </w:p>
    <w:p w:rsidR="00E3785F" w:rsidRDefault="00E3785F" w:rsidP="00E3785F">
      <w:pPr>
        <w:tabs>
          <w:tab w:val="left" w:pos="352"/>
        </w:tabs>
        <w:ind w:firstLine="709"/>
        <w:jc w:val="both"/>
      </w:pPr>
      <w:r>
        <w:t>4.3.</w:t>
      </w:r>
      <w:r>
        <w:tab/>
        <w:t>Упаковка, транспортирование, условия и сроки хранения.</w:t>
      </w:r>
    </w:p>
    <w:p w:rsidR="00E3785F" w:rsidRDefault="00E3785F" w:rsidP="00E3785F">
      <w:pPr>
        <w:tabs>
          <w:tab w:val="left" w:pos="352"/>
        </w:tabs>
        <w:ind w:firstLine="709"/>
        <w:jc w:val="both"/>
      </w:pPr>
      <w:r>
        <w:t xml:space="preserve">Упаковка, маркировка, транспортирование, условия и сроки хранения </w:t>
      </w:r>
      <w:r w:rsidR="00BF3D6F">
        <w:t>товара</w:t>
      </w:r>
      <w:r>
        <w:t xml:space="preserve"> должны соответствовать требованиям, указанным в технических условиях изготовителя, ГОСТ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BF3D6F">
        <w:t>товара</w:t>
      </w:r>
      <w:r>
        <w:t>.</w:t>
      </w:r>
    </w:p>
    <w:p w:rsidR="00E3785F" w:rsidRDefault="00E3785F" w:rsidP="00E3785F">
      <w:pPr>
        <w:tabs>
          <w:tab w:val="left" w:pos="352"/>
        </w:tabs>
        <w:ind w:firstLine="709"/>
        <w:jc w:val="both"/>
      </w:pPr>
      <w:r>
        <w:t xml:space="preserve">Укладка и транспортировка </w:t>
      </w:r>
      <w:r w:rsidR="00BF3D6F">
        <w:t>товара</w:t>
      </w:r>
      <w:r>
        <w:t xml:space="preserve">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E3785F" w:rsidRDefault="00E3785F" w:rsidP="00E3785F">
      <w:pPr>
        <w:tabs>
          <w:tab w:val="left" w:pos="352"/>
        </w:tabs>
        <w:ind w:firstLine="709"/>
        <w:jc w:val="both"/>
      </w:pPr>
      <w:r>
        <w:t>Упаковка должна производиться в соответствии с требованиями нормативно-технической документации на конкретные типы продукции.</w:t>
      </w:r>
    </w:p>
    <w:p w:rsidR="00E3785F" w:rsidRDefault="00F914BB" w:rsidP="00E3785F">
      <w:pPr>
        <w:tabs>
          <w:tab w:val="left" w:pos="352"/>
        </w:tabs>
        <w:ind w:firstLine="709"/>
        <w:jc w:val="both"/>
      </w:pPr>
      <w:r>
        <w:t>4.4</w:t>
      </w:r>
      <w:r w:rsidR="00E3785F">
        <w:t>.</w:t>
      </w:r>
      <w:r w:rsidR="00E3785F">
        <w:tab/>
        <w:t xml:space="preserve">Каждая партия </w:t>
      </w:r>
      <w:r w:rsidR="00BF3D6F">
        <w:t>товара</w:t>
      </w:r>
      <w:r w:rsidR="00E3785F">
        <w:t xml:space="preserve"> должна подвергаться приемо-сдаточным испытаниям в соответствии с требованиями действующих стандартов и норм на данный вид </w:t>
      </w:r>
      <w:r w:rsidR="00BF3D6F">
        <w:t>товара</w:t>
      </w:r>
      <w:r w:rsidR="00E3785F">
        <w:t>.</w:t>
      </w:r>
    </w:p>
    <w:p w:rsidR="005E02CE" w:rsidRDefault="005E02CE" w:rsidP="00EF5018">
      <w:pPr>
        <w:pStyle w:val="a5"/>
        <w:spacing w:before="0" w:line="240" w:lineRule="auto"/>
        <w:rPr>
          <w:b/>
          <w:bCs/>
          <w:sz w:val="24"/>
        </w:rPr>
      </w:pPr>
    </w:p>
    <w:p w:rsidR="00E34F76" w:rsidRDefault="00E34F76" w:rsidP="00EF5018">
      <w:pPr>
        <w:pStyle w:val="a5"/>
        <w:spacing w:before="0" w:line="240" w:lineRule="auto"/>
        <w:rPr>
          <w:b/>
          <w:bCs/>
          <w:sz w:val="24"/>
        </w:rPr>
      </w:pPr>
    </w:p>
    <w:p w:rsidR="003541BD" w:rsidRPr="005C016B" w:rsidRDefault="00054A66" w:rsidP="00262DB3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bookmarkStart w:id="0" w:name="_GoBack"/>
      <w:bookmarkEnd w:id="0"/>
      <w:r w:rsidRPr="00A90CE9">
        <w:rPr>
          <w:b/>
          <w:bCs/>
        </w:rPr>
        <w:lastRenderedPageBreak/>
        <w:t>Гарантийные обязательства.</w:t>
      </w:r>
    </w:p>
    <w:p w:rsidR="00054A66" w:rsidRPr="00054A66" w:rsidRDefault="00BF3D6F" w:rsidP="00262DB3">
      <w:pPr>
        <w:pStyle w:val="Style7"/>
        <w:widowControl/>
        <w:spacing w:line="240" w:lineRule="auto"/>
        <w:ind w:firstLine="709"/>
      </w:pPr>
      <w:r>
        <w:t>На поставляемый</w:t>
      </w:r>
      <w:r w:rsidR="00CC036A">
        <w:t xml:space="preserve"> </w:t>
      </w:r>
      <w:r>
        <w:t>товар</w:t>
      </w:r>
      <w:r w:rsidR="00CC036A">
        <w:t xml:space="preserve"> </w:t>
      </w:r>
      <w:r w:rsidR="00CC036A" w:rsidRPr="00CC036A">
        <w:t xml:space="preserve">устанавливается гарантийный срок согласно срока предприятия-изготовителя, но не менее 12 месяцев с момента </w:t>
      </w:r>
      <w:r w:rsidR="00054A66" w:rsidRPr="00054A66">
        <w:t>п</w:t>
      </w:r>
      <w:r w:rsidR="00CC036A">
        <w:t>одписания П</w:t>
      </w:r>
      <w:r w:rsidR="00054A66" w:rsidRPr="00054A66">
        <w:t>окупателем товарной накладной</w:t>
      </w:r>
      <w:r w:rsidR="00CC036A">
        <w:t xml:space="preserve"> (ф. ТОРГ-12)</w:t>
      </w:r>
      <w:r w:rsidR="00054A66" w:rsidRPr="00054A66">
        <w:t>.  В случае поставки товара ненадлежащего качества, поставки некомплектного товара, недопоставки товара, замена поставленного товара товаром надлежащего качества, доукомплектование и/или допоставка товара, производится Поставщиком в срок</w:t>
      </w:r>
      <w:r w:rsidR="00AC775C">
        <w:t>, установленный</w:t>
      </w:r>
      <w:r w:rsidR="00054A66" w:rsidRPr="00054A66">
        <w:t xml:space="preserve"> </w:t>
      </w:r>
      <w:r w:rsidR="00AC775C">
        <w:t xml:space="preserve">типовым договором в составе Закупочной документации. </w:t>
      </w:r>
      <w:r w:rsidR="00054A66" w:rsidRPr="00054A66">
        <w:t xml:space="preserve">Все транспортные и другие расходы, связанные с заменой поставленного товара товаром надлежащего качества, допоставкой и/или доукомплектованием поставленного товара, а также представлением надлежащим образом оформленного пакета первичной документации </w:t>
      </w:r>
      <w:r w:rsidR="00AC775C">
        <w:t>несет</w:t>
      </w:r>
      <w:r w:rsidR="00054A66" w:rsidRPr="00054A66">
        <w:t xml:space="preserve"> Поставщика.</w:t>
      </w:r>
    </w:p>
    <w:p w:rsidR="00054A66" w:rsidRDefault="00054A66" w:rsidP="003541BD">
      <w:pPr>
        <w:pStyle w:val="a5"/>
        <w:spacing w:before="0" w:line="240" w:lineRule="auto"/>
        <w:rPr>
          <w:b/>
          <w:bCs/>
          <w:color w:val="FF0000"/>
          <w:sz w:val="24"/>
        </w:rPr>
      </w:pPr>
    </w:p>
    <w:p w:rsidR="00636EFB" w:rsidRPr="005C016B" w:rsidRDefault="00636EFB" w:rsidP="005C016B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A90CE9">
        <w:rPr>
          <w:b/>
          <w:bCs/>
        </w:rPr>
        <w:t>Требования к надежности и живучести оборудования</w:t>
      </w:r>
      <w:r>
        <w:rPr>
          <w:b/>
          <w:bCs/>
        </w:rPr>
        <w:t>.</w:t>
      </w:r>
    </w:p>
    <w:p w:rsidR="00636EFB" w:rsidRDefault="00636EFB" w:rsidP="00F22352">
      <w:pPr>
        <w:pStyle w:val="a5"/>
        <w:spacing w:before="0" w:line="240" w:lineRule="auto"/>
        <w:ind w:firstLine="709"/>
        <w:rPr>
          <w:bCs/>
          <w:sz w:val="24"/>
        </w:rPr>
      </w:pPr>
      <w:r w:rsidRPr="00F22352">
        <w:rPr>
          <w:bCs/>
          <w:sz w:val="24"/>
        </w:rPr>
        <w:t>П</w:t>
      </w:r>
      <w:r w:rsidR="00BF3D6F">
        <w:rPr>
          <w:bCs/>
          <w:sz w:val="24"/>
        </w:rPr>
        <w:t>оставляемый</w:t>
      </w:r>
      <w:r w:rsidRPr="00F22352">
        <w:rPr>
          <w:bCs/>
          <w:sz w:val="24"/>
        </w:rPr>
        <w:t xml:space="preserve"> </w:t>
      </w:r>
      <w:r w:rsidR="00BF3D6F">
        <w:rPr>
          <w:bCs/>
          <w:sz w:val="24"/>
        </w:rPr>
        <w:t>товар должен</w:t>
      </w:r>
      <w:r w:rsidRPr="00F22352">
        <w:rPr>
          <w:bCs/>
          <w:sz w:val="24"/>
        </w:rPr>
        <w:t xml:space="preserve"> сохранять эксплуата</w:t>
      </w:r>
      <w:r w:rsidR="00F22352" w:rsidRPr="00F22352">
        <w:rPr>
          <w:bCs/>
          <w:sz w:val="24"/>
        </w:rPr>
        <w:t>ционные характеристики в течение</w:t>
      </w:r>
      <w:r w:rsidRPr="00F22352">
        <w:rPr>
          <w:bCs/>
          <w:sz w:val="24"/>
        </w:rPr>
        <w:t xml:space="preserve">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указанного в паспорте </w:t>
      </w:r>
      <w:r w:rsidR="00F22352">
        <w:rPr>
          <w:bCs/>
          <w:sz w:val="24"/>
        </w:rPr>
        <w:t xml:space="preserve">на </w:t>
      </w:r>
      <w:r w:rsidR="00BF3D6F">
        <w:rPr>
          <w:bCs/>
          <w:sz w:val="24"/>
        </w:rPr>
        <w:t>товар</w:t>
      </w:r>
      <w:r w:rsidR="00F22352" w:rsidRPr="00F22352">
        <w:rPr>
          <w:bCs/>
          <w:sz w:val="24"/>
        </w:rPr>
        <w:t xml:space="preserve"> (технических условиях производителя)</w:t>
      </w:r>
      <w:r w:rsidRPr="00F22352">
        <w:rPr>
          <w:bCs/>
          <w:sz w:val="24"/>
        </w:rPr>
        <w:t>.</w:t>
      </w:r>
    </w:p>
    <w:p w:rsidR="00D505DD" w:rsidRDefault="00D505DD" w:rsidP="00F22352">
      <w:pPr>
        <w:pStyle w:val="a5"/>
        <w:spacing w:before="0" w:line="240" w:lineRule="auto"/>
        <w:ind w:firstLine="709"/>
        <w:rPr>
          <w:bCs/>
          <w:sz w:val="24"/>
        </w:rPr>
      </w:pPr>
    </w:p>
    <w:p w:rsidR="00D505DD" w:rsidRPr="009B590B" w:rsidRDefault="00362582" w:rsidP="00D505DD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>
        <w:rPr>
          <w:b/>
          <w:bCs/>
        </w:rPr>
        <w:t>Маркировка, с</w:t>
      </w:r>
      <w:r w:rsidR="00D505DD" w:rsidRPr="00A90CE9">
        <w:rPr>
          <w:b/>
          <w:bCs/>
        </w:rPr>
        <w:t>остав технической и эксплуатационной документации</w:t>
      </w:r>
      <w:r w:rsidR="00D505DD">
        <w:rPr>
          <w:b/>
          <w:bCs/>
        </w:rPr>
        <w:t>.</w:t>
      </w:r>
    </w:p>
    <w:p w:rsidR="00362582" w:rsidRPr="00362582" w:rsidRDefault="00BF3D6F" w:rsidP="00362582">
      <w:pPr>
        <w:pStyle w:val="a5"/>
        <w:spacing w:before="0" w:line="240" w:lineRule="auto"/>
        <w:ind w:firstLine="709"/>
        <w:rPr>
          <w:bCs/>
          <w:sz w:val="24"/>
        </w:rPr>
      </w:pPr>
      <w:r>
        <w:rPr>
          <w:bCs/>
          <w:sz w:val="24"/>
        </w:rPr>
        <w:t>Маркировка товара</w:t>
      </w:r>
      <w:r w:rsidR="00362582" w:rsidRPr="00362582">
        <w:rPr>
          <w:bCs/>
          <w:sz w:val="24"/>
        </w:rPr>
        <w:t xml:space="preserve">, содержание и способ ее нанесения указывается в стандартах, нормах или технических условиях на требуемый тип </w:t>
      </w:r>
      <w:r>
        <w:rPr>
          <w:bCs/>
          <w:sz w:val="24"/>
        </w:rPr>
        <w:t>товара</w:t>
      </w:r>
      <w:r w:rsidR="00362582" w:rsidRPr="00362582">
        <w:rPr>
          <w:bCs/>
          <w:sz w:val="24"/>
        </w:rPr>
        <w:t>.</w:t>
      </w:r>
    </w:p>
    <w:p w:rsidR="00362582" w:rsidRPr="00362582" w:rsidRDefault="00362582" w:rsidP="00362582">
      <w:pPr>
        <w:pStyle w:val="a5"/>
        <w:spacing w:before="0" w:line="240" w:lineRule="auto"/>
        <w:ind w:firstLine="709"/>
        <w:rPr>
          <w:bCs/>
          <w:sz w:val="24"/>
        </w:rPr>
      </w:pPr>
      <w:r w:rsidRPr="00362582">
        <w:rPr>
          <w:bCs/>
          <w:sz w:val="24"/>
        </w:rPr>
        <w:t xml:space="preserve">Поставщик должен предоставить полный комплект технической и эксплуатационной документации на русском языке по монтажу, сдаче в эксплуатацию и техническому обслуживанию </w:t>
      </w:r>
      <w:r w:rsidR="00BF3D6F">
        <w:rPr>
          <w:bCs/>
          <w:sz w:val="24"/>
        </w:rPr>
        <w:t>поставляемого товара</w:t>
      </w:r>
      <w:r w:rsidRPr="00362582">
        <w:rPr>
          <w:bCs/>
          <w:sz w:val="24"/>
        </w:rPr>
        <w:t>.</w:t>
      </w:r>
    </w:p>
    <w:p w:rsidR="00362582" w:rsidRPr="00362582" w:rsidRDefault="00362582" w:rsidP="00362582">
      <w:pPr>
        <w:pStyle w:val="a5"/>
        <w:spacing w:before="0" w:line="240" w:lineRule="auto"/>
        <w:ind w:firstLine="709"/>
        <w:rPr>
          <w:bCs/>
          <w:sz w:val="24"/>
        </w:rPr>
      </w:pPr>
      <w:r w:rsidRPr="00362582">
        <w:rPr>
          <w:bCs/>
          <w:sz w:val="24"/>
        </w:rPr>
        <w:t>Предоставляемая Поставщиком техническая и эксплуатационная документация на каждое изделие должна включать:</w:t>
      </w:r>
    </w:p>
    <w:p w:rsidR="00362582" w:rsidRPr="00362582" w:rsidRDefault="00362582" w:rsidP="00137A39">
      <w:pPr>
        <w:pStyle w:val="a5"/>
        <w:numPr>
          <w:ilvl w:val="0"/>
          <w:numId w:val="19"/>
        </w:numPr>
        <w:tabs>
          <w:tab w:val="left" w:pos="993"/>
        </w:tabs>
        <w:spacing w:before="0" w:line="240" w:lineRule="auto"/>
        <w:ind w:left="0" w:firstLine="709"/>
        <w:rPr>
          <w:bCs/>
          <w:sz w:val="24"/>
        </w:rPr>
      </w:pPr>
      <w:r w:rsidRPr="00362582">
        <w:rPr>
          <w:bCs/>
          <w:sz w:val="24"/>
        </w:rPr>
        <w:t>сертификат (в случае обязательной сертификации товара);</w:t>
      </w:r>
    </w:p>
    <w:p w:rsidR="00362582" w:rsidRPr="00362582" w:rsidRDefault="00362582" w:rsidP="00137A39">
      <w:pPr>
        <w:pStyle w:val="a5"/>
        <w:numPr>
          <w:ilvl w:val="0"/>
          <w:numId w:val="19"/>
        </w:numPr>
        <w:tabs>
          <w:tab w:val="left" w:pos="993"/>
        </w:tabs>
        <w:spacing w:before="0" w:line="240" w:lineRule="auto"/>
        <w:ind w:left="0" w:firstLine="709"/>
        <w:rPr>
          <w:bCs/>
          <w:sz w:val="24"/>
        </w:rPr>
      </w:pPr>
      <w:r w:rsidRPr="00362582">
        <w:rPr>
          <w:bCs/>
          <w:sz w:val="24"/>
        </w:rPr>
        <w:t>паспорт</w:t>
      </w:r>
      <w:r>
        <w:rPr>
          <w:bCs/>
          <w:sz w:val="24"/>
        </w:rPr>
        <w:t xml:space="preserve"> </w:t>
      </w:r>
      <w:r w:rsidRPr="00362582">
        <w:rPr>
          <w:bCs/>
          <w:sz w:val="24"/>
        </w:rPr>
        <w:t>(при наличии);</w:t>
      </w:r>
    </w:p>
    <w:p w:rsidR="00362582" w:rsidRDefault="00362582" w:rsidP="00137A39">
      <w:pPr>
        <w:pStyle w:val="a5"/>
        <w:numPr>
          <w:ilvl w:val="0"/>
          <w:numId w:val="19"/>
        </w:numPr>
        <w:tabs>
          <w:tab w:val="left" w:pos="993"/>
        </w:tabs>
        <w:spacing w:before="0" w:line="240" w:lineRule="auto"/>
        <w:ind w:left="0" w:firstLine="709"/>
        <w:rPr>
          <w:bCs/>
          <w:sz w:val="24"/>
        </w:rPr>
      </w:pPr>
      <w:r w:rsidRPr="00362582">
        <w:rPr>
          <w:bCs/>
          <w:sz w:val="24"/>
        </w:rPr>
        <w:t>руководство по эксплуатации (при наличии).</w:t>
      </w:r>
    </w:p>
    <w:p w:rsidR="005C016B" w:rsidRDefault="005C016B" w:rsidP="00362582">
      <w:pPr>
        <w:pStyle w:val="a5"/>
        <w:spacing w:before="0" w:line="240" w:lineRule="auto"/>
        <w:ind w:firstLine="709"/>
        <w:rPr>
          <w:bCs/>
          <w:sz w:val="24"/>
        </w:rPr>
      </w:pPr>
    </w:p>
    <w:p w:rsidR="00B127FB" w:rsidRPr="0085137A" w:rsidRDefault="00B127FB" w:rsidP="0085137A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Style w:val="FontStyle34"/>
          <w:b w:val="0"/>
          <w:bCs w:val="0"/>
          <w:sz w:val="24"/>
          <w:szCs w:val="24"/>
        </w:rPr>
      </w:pPr>
      <w:r w:rsidRPr="0085137A">
        <w:rPr>
          <w:rStyle w:val="FontStyle34"/>
          <w:sz w:val="24"/>
          <w:szCs w:val="24"/>
        </w:rPr>
        <w:t xml:space="preserve">Правила приемки </w:t>
      </w:r>
      <w:r w:rsidR="00BF3D6F">
        <w:rPr>
          <w:rStyle w:val="FontStyle34"/>
          <w:sz w:val="24"/>
          <w:szCs w:val="24"/>
        </w:rPr>
        <w:t>товара</w:t>
      </w:r>
    </w:p>
    <w:p w:rsidR="00B127FB" w:rsidRPr="000722ED" w:rsidRDefault="00B127FB" w:rsidP="0085137A">
      <w:pPr>
        <w:pStyle w:val="Style7"/>
        <w:widowControl/>
        <w:spacing w:line="240" w:lineRule="auto"/>
        <w:ind w:firstLine="709"/>
        <w:rPr>
          <w:rStyle w:val="FontStyle35"/>
          <w:sz w:val="24"/>
          <w:szCs w:val="24"/>
        </w:rPr>
      </w:pPr>
      <w:r w:rsidRPr="000722ED">
        <w:rPr>
          <w:rStyle w:val="FontStyle35"/>
          <w:sz w:val="24"/>
          <w:szCs w:val="24"/>
        </w:rPr>
        <w:t xml:space="preserve">Все поставляемые </w:t>
      </w:r>
      <w:r w:rsidR="00BF3D6F">
        <w:rPr>
          <w:rStyle w:val="FontStyle35"/>
          <w:sz w:val="24"/>
          <w:szCs w:val="24"/>
        </w:rPr>
        <w:t>товары</w:t>
      </w:r>
      <w:r w:rsidRPr="000722ED">
        <w:rPr>
          <w:rStyle w:val="FontStyle35"/>
          <w:sz w:val="24"/>
          <w:szCs w:val="24"/>
        </w:rPr>
        <w:t xml:space="preserve"> проходят входной контроль, осуществляемый представителями</w:t>
      </w:r>
      <w:r w:rsidR="007651B5">
        <w:rPr>
          <w:rStyle w:val="FontStyle35"/>
          <w:sz w:val="24"/>
          <w:szCs w:val="24"/>
        </w:rPr>
        <w:t xml:space="preserve"> ПАО «</w:t>
      </w:r>
      <w:r w:rsidR="00137A39">
        <w:rPr>
          <w:rStyle w:val="FontStyle35"/>
          <w:sz w:val="24"/>
          <w:szCs w:val="24"/>
        </w:rPr>
        <w:t>Россети Центр</w:t>
      </w:r>
      <w:r w:rsidRPr="000722ED">
        <w:rPr>
          <w:rStyle w:val="FontStyle35"/>
          <w:sz w:val="24"/>
          <w:szCs w:val="24"/>
        </w:rPr>
        <w:t xml:space="preserve">» при получении </w:t>
      </w:r>
      <w:r w:rsidR="00BF3D6F">
        <w:rPr>
          <w:rStyle w:val="FontStyle35"/>
          <w:sz w:val="24"/>
          <w:szCs w:val="24"/>
        </w:rPr>
        <w:t>товара</w:t>
      </w:r>
      <w:r w:rsidRPr="000722ED">
        <w:rPr>
          <w:rStyle w:val="FontStyle35"/>
          <w:sz w:val="24"/>
          <w:szCs w:val="24"/>
        </w:rPr>
        <w:t xml:space="preserve"> на склад.</w:t>
      </w:r>
    </w:p>
    <w:p w:rsidR="00B127FB" w:rsidRDefault="00B127FB" w:rsidP="0085137A">
      <w:pPr>
        <w:pStyle w:val="Style7"/>
        <w:widowControl/>
        <w:spacing w:line="240" w:lineRule="auto"/>
        <w:ind w:firstLine="709"/>
        <w:rPr>
          <w:rStyle w:val="FontStyle35"/>
          <w:sz w:val="24"/>
          <w:szCs w:val="24"/>
        </w:rPr>
      </w:pPr>
      <w:r w:rsidRPr="000722ED">
        <w:rPr>
          <w:rStyle w:val="FontStyle35"/>
          <w:sz w:val="24"/>
          <w:szCs w:val="24"/>
        </w:rPr>
        <w:t>В случае выявления дефектов, в том числе и скрытых, Поставщик обязан за</w:t>
      </w:r>
      <w:r w:rsidR="00BF3D6F">
        <w:rPr>
          <w:rStyle w:val="FontStyle35"/>
          <w:sz w:val="24"/>
          <w:szCs w:val="24"/>
        </w:rPr>
        <w:t xml:space="preserve"> свой счет заменить поставленный товар</w:t>
      </w:r>
      <w:r w:rsidRPr="000722ED">
        <w:rPr>
          <w:rStyle w:val="FontStyle35"/>
          <w:sz w:val="24"/>
          <w:szCs w:val="24"/>
        </w:rPr>
        <w:t>.</w:t>
      </w:r>
    </w:p>
    <w:p w:rsidR="000722ED" w:rsidRPr="000722ED" w:rsidRDefault="000722ED" w:rsidP="0085137A">
      <w:pPr>
        <w:pStyle w:val="Style7"/>
        <w:widowControl/>
        <w:spacing w:line="240" w:lineRule="auto"/>
        <w:ind w:firstLine="709"/>
        <w:rPr>
          <w:rStyle w:val="FontStyle35"/>
          <w:sz w:val="24"/>
          <w:szCs w:val="24"/>
        </w:rPr>
      </w:pPr>
    </w:p>
    <w:p w:rsidR="00B127FB" w:rsidRPr="0085137A" w:rsidRDefault="0085137A" w:rsidP="0085137A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Style w:val="FontStyle35"/>
          <w:sz w:val="24"/>
          <w:szCs w:val="24"/>
        </w:rPr>
      </w:pPr>
      <w:r>
        <w:rPr>
          <w:rStyle w:val="FontStyle34"/>
          <w:sz w:val="24"/>
          <w:szCs w:val="24"/>
        </w:rPr>
        <w:t>Цена товара</w:t>
      </w:r>
    </w:p>
    <w:p w:rsidR="00B127FB" w:rsidRPr="003745CB" w:rsidRDefault="00B127FB" w:rsidP="00B127FB">
      <w:pPr>
        <w:tabs>
          <w:tab w:val="left" w:pos="709"/>
        </w:tabs>
        <w:ind w:firstLine="709"/>
        <w:jc w:val="both"/>
      </w:pPr>
      <w:r w:rsidRPr="003745CB"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в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</w:t>
      </w:r>
    </w:p>
    <w:p w:rsidR="00653828" w:rsidRDefault="00653828" w:rsidP="00130D27">
      <w:pPr>
        <w:jc w:val="both"/>
        <w:rPr>
          <w:b/>
          <w:bCs/>
          <w:color w:val="FF0000"/>
        </w:rPr>
      </w:pPr>
    </w:p>
    <w:p w:rsidR="00E34F76" w:rsidRDefault="00E34F76" w:rsidP="00130D27">
      <w:pPr>
        <w:jc w:val="both"/>
        <w:rPr>
          <w:b/>
          <w:bCs/>
          <w:color w:val="FF0000"/>
        </w:rPr>
      </w:pPr>
    </w:p>
    <w:p w:rsidR="00130D27" w:rsidRDefault="00130D27" w:rsidP="004A238B">
      <w:pPr>
        <w:jc w:val="both"/>
        <w:rPr>
          <w:b/>
          <w:bCs/>
        </w:rPr>
      </w:pPr>
    </w:p>
    <w:p w:rsidR="007651B5" w:rsidRDefault="007651B5" w:rsidP="007651B5">
      <w:pPr>
        <w:rPr>
          <w:color w:val="00B0F0"/>
          <w:sz w:val="26"/>
          <w:szCs w:val="26"/>
        </w:rPr>
      </w:pPr>
      <w:r>
        <w:t xml:space="preserve">Начальник </w:t>
      </w:r>
      <w:proofErr w:type="spellStart"/>
      <w:r>
        <w:t>ОАиУП</w:t>
      </w:r>
      <w:proofErr w:type="spellEnd"/>
      <w:r>
        <w:t xml:space="preserve">                      </w:t>
      </w:r>
      <w:r w:rsidRPr="00ED3DAC">
        <w:t xml:space="preserve">    </w:t>
      </w:r>
      <w:r>
        <w:t xml:space="preserve"> </w:t>
      </w:r>
      <w:r w:rsidRPr="00ED3DAC">
        <w:t xml:space="preserve">              </w:t>
      </w:r>
      <w:r>
        <w:t xml:space="preserve">        </w:t>
      </w:r>
      <w:r w:rsidRPr="003E31F0">
        <w:t xml:space="preserve">                   </w:t>
      </w:r>
      <w:r>
        <w:t xml:space="preserve">                                       </w:t>
      </w:r>
      <w:r w:rsidRPr="003E31F0">
        <w:t xml:space="preserve"> </w:t>
      </w:r>
      <w:r w:rsidRPr="00ED3DAC">
        <w:t xml:space="preserve">       А.</w:t>
      </w:r>
      <w:r>
        <w:t>В</w:t>
      </w:r>
      <w:r w:rsidRPr="00ED3DAC">
        <w:t xml:space="preserve">. </w:t>
      </w:r>
      <w:r>
        <w:t>Дюков</w:t>
      </w:r>
    </w:p>
    <w:p w:rsidR="007651B5" w:rsidRDefault="007651B5" w:rsidP="007651B5"/>
    <w:p w:rsidR="007651B5" w:rsidRDefault="007651B5" w:rsidP="007651B5"/>
    <w:p w:rsidR="00E34F76" w:rsidRDefault="00E34F76" w:rsidP="007651B5"/>
    <w:p w:rsidR="006D79B1" w:rsidRDefault="006D79B1" w:rsidP="007651B5"/>
    <w:p w:rsidR="007651B5" w:rsidRPr="00BB6457" w:rsidRDefault="007651B5" w:rsidP="007651B5">
      <w:pPr>
        <w:rPr>
          <w:sz w:val="20"/>
          <w:szCs w:val="20"/>
        </w:rPr>
      </w:pPr>
      <w:r w:rsidRPr="00BB6457">
        <w:rPr>
          <w:sz w:val="20"/>
          <w:szCs w:val="20"/>
        </w:rPr>
        <w:t>А.В. Ануфриев</w:t>
      </w:r>
    </w:p>
    <w:p w:rsidR="007651B5" w:rsidRPr="00BB6457" w:rsidRDefault="00DB79D7" w:rsidP="007651B5">
      <w:pPr>
        <w:rPr>
          <w:sz w:val="20"/>
          <w:szCs w:val="20"/>
        </w:rPr>
      </w:pPr>
      <w:hyperlink r:id="rId9" w:history="1">
        <w:r w:rsidR="007651B5" w:rsidRPr="00BB6457">
          <w:rPr>
            <w:rStyle w:val="af1"/>
            <w:sz w:val="20"/>
            <w:szCs w:val="20"/>
          </w:rPr>
          <w:t>Anufriev.AV@mrsk-1.ru</w:t>
        </w:r>
      </w:hyperlink>
    </w:p>
    <w:p w:rsidR="005E4E13" w:rsidRPr="00BB6457" w:rsidRDefault="007651B5" w:rsidP="007651B5">
      <w:pPr>
        <w:rPr>
          <w:sz w:val="20"/>
          <w:szCs w:val="20"/>
        </w:rPr>
      </w:pPr>
      <w:r w:rsidRPr="00BB6457">
        <w:rPr>
          <w:sz w:val="20"/>
          <w:szCs w:val="20"/>
        </w:rPr>
        <w:t>+74942 396321</w:t>
      </w:r>
    </w:p>
    <w:sectPr w:rsidR="005E4E13" w:rsidRPr="00BB6457" w:rsidSect="00E34F76">
      <w:headerReference w:type="default" r:id="rId10"/>
      <w:pgSz w:w="11906" w:h="16838"/>
      <w:pgMar w:top="699" w:right="566" w:bottom="993" w:left="1134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9D7" w:rsidRDefault="00DB79D7" w:rsidP="00E34F76">
      <w:r>
        <w:separator/>
      </w:r>
    </w:p>
  </w:endnote>
  <w:endnote w:type="continuationSeparator" w:id="0">
    <w:p w:rsidR="00DB79D7" w:rsidRDefault="00DB79D7" w:rsidP="00E3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9D7" w:rsidRDefault="00DB79D7" w:rsidP="00E34F76">
      <w:r>
        <w:separator/>
      </w:r>
    </w:p>
  </w:footnote>
  <w:footnote w:type="continuationSeparator" w:id="0">
    <w:p w:rsidR="00DB79D7" w:rsidRDefault="00DB79D7" w:rsidP="00E34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7771261"/>
      <w:docPartObj>
        <w:docPartGallery w:val="Page Numbers (Top of Page)"/>
        <w:docPartUnique/>
      </w:docPartObj>
    </w:sdtPr>
    <w:sdtEndPr/>
    <w:sdtContent>
      <w:p w:rsidR="00E34F76" w:rsidRDefault="00E34F76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156">
          <w:rPr>
            <w:noProof/>
          </w:rPr>
          <w:t>3</w:t>
        </w:r>
        <w:r>
          <w:fldChar w:fldCharType="end"/>
        </w:r>
      </w:p>
    </w:sdtContent>
  </w:sdt>
  <w:p w:rsidR="00E34F76" w:rsidRDefault="00E34F76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D5EDDE2"/>
    <w:lvl w:ilvl="0">
      <w:numFmt w:val="bullet"/>
      <w:lvlText w:val="*"/>
      <w:lvlJc w:val="left"/>
    </w:lvl>
  </w:abstractNum>
  <w:abstractNum w:abstractNumId="1">
    <w:nsid w:val="05BC30C2"/>
    <w:multiLevelType w:val="hybridMultilevel"/>
    <w:tmpl w:val="0D50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748F3"/>
    <w:multiLevelType w:val="multilevel"/>
    <w:tmpl w:val="9C6A0A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3A5BEF"/>
    <w:multiLevelType w:val="hybridMultilevel"/>
    <w:tmpl w:val="7448774E"/>
    <w:lvl w:ilvl="0" w:tplc="60FC3F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D3B80"/>
    <w:multiLevelType w:val="hybridMultilevel"/>
    <w:tmpl w:val="C5803AAE"/>
    <w:lvl w:ilvl="0" w:tplc="764EE9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124460"/>
    <w:multiLevelType w:val="hybridMultilevel"/>
    <w:tmpl w:val="B7C0D480"/>
    <w:lvl w:ilvl="0" w:tplc="764EE9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0D19DA"/>
    <w:multiLevelType w:val="multilevel"/>
    <w:tmpl w:val="C934447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>
    <w:nsid w:val="20AC1F08"/>
    <w:multiLevelType w:val="multilevel"/>
    <w:tmpl w:val="7A0A42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280151B"/>
    <w:multiLevelType w:val="multilevel"/>
    <w:tmpl w:val="D7F2F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8042599"/>
    <w:multiLevelType w:val="hybridMultilevel"/>
    <w:tmpl w:val="66F65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E659F"/>
    <w:multiLevelType w:val="multilevel"/>
    <w:tmpl w:val="810658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3B491C5D"/>
    <w:multiLevelType w:val="singleLevel"/>
    <w:tmpl w:val="50704112"/>
    <w:lvl w:ilvl="0">
      <w:start w:val="7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13">
    <w:nsid w:val="54D122BF"/>
    <w:multiLevelType w:val="hybridMultilevel"/>
    <w:tmpl w:val="6DEA2F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99903ED"/>
    <w:multiLevelType w:val="multilevel"/>
    <w:tmpl w:val="BE9E5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6">
    <w:nsid w:val="63155909"/>
    <w:multiLevelType w:val="multilevel"/>
    <w:tmpl w:val="B88458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>
    <w:nsid w:val="67ED2A13"/>
    <w:multiLevelType w:val="hybridMultilevel"/>
    <w:tmpl w:val="22AA5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F45601"/>
    <w:multiLevelType w:val="multilevel"/>
    <w:tmpl w:val="44D0764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>
    <w:nsid w:val="76EC17ED"/>
    <w:multiLevelType w:val="hybridMultilevel"/>
    <w:tmpl w:val="DBD06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FC20AE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7D7F34B3"/>
    <w:multiLevelType w:val="hybridMultilevel"/>
    <w:tmpl w:val="DA244804"/>
    <w:lvl w:ilvl="0" w:tplc="764EE9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16"/>
  </w:num>
  <w:num w:numId="5">
    <w:abstractNumId w:val="18"/>
  </w:num>
  <w:num w:numId="6">
    <w:abstractNumId w:val="6"/>
  </w:num>
  <w:num w:numId="7">
    <w:abstractNumId w:val="14"/>
  </w:num>
  <w:num w:numId="8">
    <w:abstractNumId w:val="2"/>
  </w:num>
  <w:num w:numId="9">
    <w:abstractNumId w:val="7"/>
  </w:num>
  <w:num w:numId="10">
    <w:abstractNumId w:val="9"/>
  </w:num>
  <w:num w:numId="11">
    <w:abstractNumId w:val="1"/>
  </w:num>
  <w:num w:numId="12">
    <w:abstractNumId w:val="10"/>
  </w:num>
  <w:num w:numId="13">
    <w:abstractNumId w:val="8"/>
  </w:num>
  <w:num w:numId="14">
    <w:abstractNumId w:val="11"/>
  </w:num>
  <w:num w:numId="15">
    <w:abstractNumId w:val="20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2"/>
  </w:num>
  <w:num w:numId="18">
    <w:abstractNumId w:val="15"/>
  </w:num>
  <w:num w:numId="19">
    <w:abstractNumId w:val="5"/>
  </w:num>
  <w:num w:numId="20">
    <w:abstractNumId w:val="4"/>
  </w:num>
  <w:num w:numId="21">
    <w:abstractNumId w:val="2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CB0"/>
    <w:rsid w:val="0002036B"/>
    <w:rsid w:val="0002291E"/>
    <w:rsid w:val="000263AB"/>
    <w:rsid w:val="00032B22"/>
    <w:rsid w:val="00045C0F"/>
    <w:rsid w:val="00050F2C"/>
    <w:rsid w:val="00054A66"/>
    <w:rsid w:val="000722ED"/>
    <w:rsid w:val="000B0250"/>
    <w:rsid w:val="000C43ED"/>
    <w:rsid w:val="000C7C93"/>
    <w:rsid w:val="000E37B0"/>
    <w:rsid w:val="000E4524"/>
    <w:rsid w:val="000F0F9A"/>
    <w:rsid w:val="001047DA"/>
    <w:rsid w:val="00106234"/>
    <w:rsid w:val="00122031"/>
    <w:rsid w:val="0012229A"/>
    <w:rsid w:val="00126D92"/>
    <w:rsid w:val="00130D27"/>
    <w:rsid w:val="001367B1"/>
    <w:rsid w:val="00136A01"/>
    <w:rsid w:val="00137A39"/>
    <w:rsid w:val="00144B92"/>
    <w:rsid w:val="00160B75"/>
    <w:rsid w:val="001828CD"/>
    <w:rsid w:val="001A02DE"/>
    <w:rsid w:val="001A1263"/>
    <w:rsid w:val="001A54C9"/>
    <w:rsid w:val="001A5DE0"/>
    <w:rsid w:val="001B0C8B"/>
    <w:rsid w:val="001B19DD"/>
    <w:rsid w:val="001B6F15"/>
    <w:rsid w:val="001C1055"/>
    <w:rsid w:val="001D1FAA"/>
    <w:rsid w:val="001D638B"/>
    <w:rsid w:val="001E147F"/>
    <w:rsid w:val="001E58B2"/>
    <w:rsid w:val="00203FD2"/>
    <w:rsid w:val="002045A3"/>
    <w:rsid w:val="002117D5"/>
    <w:rsid w:val="0021203F"/>
    <w:rsid w:val="0021269E"/>
    <w:rsid w:val="00214D9E"/>
    <w:rsid w:val="00221981"/>
    <w:rsid w:val="00227CA0"/>
    <w:rsid w:val="00233B8F"/>
    <w:rsid w:val="002618D9"/>
    <w:rsid w:val="00262DB3"/>
    <w:rsid w:val="00281C1E"/>
    <w:rsid w:val="00287E1B"/>
    <w:rsid w:val="00295360"/>
    <w:rsid w:val="002954B9"/>
    <w:rsid w:val="002A5F9F"/>
    <w:rsid w:val="002C0BB6"/>
    <w:rsid w:val="002C495B"/>
    <w:rsid w:val="002D0752"/>
    <w:rsid w:val="002D0B4B"/>
    <w:rsid w:val="002E6FE3"/>
    <w:rsid w:val="0030269B"/>
    <w:rsid w:val="0030783B"/>
    <w:rsid w:val="00307DA7"/>
    <w:rsid w:val="0031718E"/>
    <w:rsid w:val="00321557"/>
    <w:rsid w:val="00330466"/>
    <w:rsid w:val="00331E76"/>
    <w:rsid w:val="00332677"/>
    <w:rsid w:val="0033408D"/>
    <w:rsid w:val="00347589"/>
    <w:rsid w:val="003526F6"/>
    <w:rsid w:val="003541BD"/>
    <w:rsid w:val="00362582"/>
    <w:rsid w:val="00375716"/>
    <w:rsid w:val="0038709C"/>
    <w:rsid w:val="00393589"/>
    <w:rsid w:val="003958F6"/>
    <w:rsid w:val="003B67BB"/>
    <w:rsid w:val="003C3209"/>
    <w:rsid w:val="003C78FC"/>
    <w:rsid w:val="003D02EF"/>
    <w:rsid w:val="003E20F4"/>
    <w:rsid w:val="003E463E"/>
    <w:rsid w:val="003E742A"/>
    <w:rsid w:val="003F0D17"/>
    <w:rsid w:val="003F115A"/>
    <w:rsid w:val="003F345B"/>
    <w:rsid w:val="003F3729"/>
    <w:rsid w:val="0042079A"/>
    <w:rsid w:val="00421179"/>
    <w:rsid w:val="0043088F"/>
    <w:rsid w:val="00433C92"/>
    <w:rsid w:val="00474760"/>
    <w:rsid w:val="0048583A"/>
    <w:rsid w:val="004A238B"/>
    <w:rsid w:val="004A49A3"/>
    <w:rsid w:val="004C6A41"/>
    <w:rsid w:val="004D7855"/>
    <w:rsid w:val="004E72B9"/>
    <w:rsid w:val="004F412E"/>
    <w:rsid w:val="004F6C1F"/>
    <w:rsid w:val="005000C7"/>
    <w:rsid w:val="00500649"/>
    <w:rsid w:val="00501A70"/>
    <w:rsid w:val="005163C9"/>
    <w:rsid w:val="005263F9"/>
    <w:rsid w:val="005360E1"/>
    <w:rsid w:val="0054066E"/>
    <w:rsid w:val="00545405"/>
    <w:rsid w:val="00561EF1"/>
    <w:rsid w:val="00567DBD"/>
    <w:rsid w:val="0057036F"/>
    <w:rsid w:val="005703E7"/>
    <w:rsid w:val="005732B2"/>
    <w:rsid w:val="00574B4C"/>
    <w:rsid w:val="00577D25"/>
    <w:rsid w:val="0058714D"/>
    <w:rsid w:val="00597716"/>
    <w:rsid w:val="005B08E0"/>
    <w:rsid w:val="005C016B"/>
    <w:rsid w:val="005C6E93"/>
    <w:rsid w:val="005D4E92"/>
    <w:rsid w:val="005E02CE"/>
    <w:rsid w:val="005E2384"/>
    <w:rsid w:val="005E4E13"/>
    <w:rsid w:val="005E60D3"/>
    <w:rsid w:val="005F0680"/>
    <w:rsid w:val="005F5D82"/>
    <w:rsid w:val="006055CC"/>
    <w:rsid w:val="00617E0E"/>
    <w:rsid w:val="00636EFB"/>
    <w:rsid w:val="00644196"/>
    <w:rsid w:val="00653286"/>
    <w:rsid w:val="00653828"/>
    <w:rsid w:val="00662D30"/>
    <w:rsid w:val="00675141"/>
    <w:rsid w:val="006809F1"/>
    <w:rsid w:val="0069182C"/>
    <w:rsid w:val="006939C9"/>
    <w:rsid w:val="0069631F"/>
    <w:rsid w:val="00696698"/>
    <w:rsid w:val="006A75CE"/>
    <w:rsid w:val="006B63A4"/>
    <w:rsid w:val="006C6744"/>
    <w:rsid w:val="006D1B02"/>
    <w:rsid w:val="006D42BF"/>
    <w:rsid w:val="006D79B1"/>
    <w:rsid w:val="006E4404"/>
    <w:rsid w:val="006E44A7"/>
    <w:rsid w:val="006E68AC"/>
    <w:rsid w:val="006F0172"/>
    <w:rsid w:val="006F4D87"/>
    <w:rsid w:val="006F72C9"/>
    <w:rsid w:val="0070281D"/>
    <w:rsid w:val="00706A5D"/>
    <w:rsid w:val="007079BE"/>
    <w:rsid w:val="00713E53"/>
    <w:rsid w:val="00722D0F"/>
    <w:rsid w:val="007237A3"/>
    <w:rsid w:val="007251AC"/>
    <w:rsid w:val="007319FC"/>
    <w:rsid w:val="00731EBA"/>
    <w:rsid w:val="00744D58"/>
    <w:rsid w:val="0075000A"/>
    <w:rsid w:val="007529A7"/>
    <w:rsid w:val="00763440"/>
    <w:rsid w:val="00765108"/>
    <w:rsid w:val="007651B5"/>
    <w:rsid w:val="007700F7"/>
    <w:rsid w:val="007740AB"/>
    <w:rsid w:val="0079550B"/>
    <w:rsid w:val="00797DD0"/>
    <w:rsid w:val="007C0EEF"/>
    <w:rsid w:val="007D4674"/>
    <w:rsid w:val="007D7DAB"/>
    <w:rsid w:val="0080395D"/>
    <w:rsid w:val="008152C5"/>
    <w:rsid w:val="00816AFD"/>
    <w:rsid w:val="008173AD"/>
    <w:rsid w:val="0082062E"/>
    <w:rsid w:val="008268CE"/>
    <w:rsid w:val="00831E5B"/>
    <w:rsid w:val="00843FEA"/>
    <w:rsid w:val="00846EDB"/>
    <w:rsid w:val="0085137A"/>
    <w:rsid w:val="00855855"/>
    <w:rsid w:val="00857AC9"/>
    <w:rsid w:val="0087001C"/>
    <w:rsid w:val="0087557C"/>
    <w:rsid w:val="008A50FF"/>
    <w:rsid w:val="008B075B"/>
    <w:rsid w:val="008D5D02"/>
    <w:rsid w:val="008E2CB0"/>
    <w:rsid w:val="008F1D7B"/>
    <w:rsid w:val="009005E8"/>
    <w:rsid w:val="00910C66"/>
    <w:rsid w:val="0091796E"/>
    <w:rsid w:val="00920000"/>
    <w:rsid w:val="009251FB"/>
    <w:rsid w:val="009505AE"/>
    <w:rsid w:val="0097037A"/>
    <w:rsid w:val="00971E35"/>
    <w:rsid w:val="00972D5B"/>
    <w:rsid w:val="00977673"/>
    <w:rsid w:val="00977B8F"/>
    <w:rsid w:val="00981154"/>
    <w:rsid w:val="00985B73"/>
    <w:rsid w:val="009A18F8"/>
    <w:rsid w:val="009B59D4"/>
    <w:rsid w:val="009C0FC7"/>
    <w:rsid w:val="009C4417"/>
    <w:rsid w:val="009C4EB4"/>
    <w:rsid w:val="009D5C4C"/>
    <w:rsid w:val="009D6D61"/>
    <w:rsid w:val="009D6D72"/>
    <w:rsid w:val="009E6223"/>
    <w:rsid w:val="009F3E3A"/>
    <w:rsid w:val="00A04A85"/>
    <w:rsid w:val="00A050AF"/>
    <w:rsid w:val="00A15D0B"/>
    <w:rsid w:val="00A21147"/>
    <w:rsid w:val="00A36916"/>
    <w:rsid w:val="00A372C4"/>
    <w:rsid w:val="00A45268"/>
    <w:rsid w:val="00A5086D"/>
    <w:rsid w:val="00A700B5"/>
    <w:rsid w:val="00A73ECA"/>
    <w:rsid w:val="00A84DFA"/>
    <w:rsid w:val="00A96C13"/>
    <w:rsid w:val="00AA557F"/>
    <w:rsid w:val="00AB16D3"/>
    <w:rsid w:val="00AB4396"/>
    <w:rsid w:val="00AB43AB"/>
    <w:rsid w:val="00AC775C"/>
    <w:rsid w:val="00B00B2C"/>
    <w:rsid w:val="00B0144E"/>
    <w:rsid w:val="00B11885"/>
    <w:rsid w:val="00B127FB"/>
    <w:rsid w:val="00B20B40"/>
    <w:rsid w:val="00B3509B"/>
    <w:rsid w:val="00B44B22"/>
    <w:rsid w:val="00B52CD0"/>
    <w:rsid w:val="00B56460"/>
    <w:rsid w:val="00B71191"/>
    <w:rsid w:val="00B754D6"/>
    <w:rsid w:val="00B80D6E"/>
    <w:rsid w:val="00B868CD"/>
    <w:rsid w:val="00B96D66"/>
    <w:rsid w:val="00BA3226"/>
    <w:rsid w:val="00BA5106"/>
    <w:rsid w:val="00BB6457"/>
    <w:rsid w:val="00BC1268"/>
    <w:rsid w:val="00BD0901"/>
    <w:rsid w:val="00BD2543"/>
    <w:rsid w:val="00BD6ACE"/>
    <w:rsid w:val="00BE410D"/>
    <w:rsid w:val="00BF36C0"/>
    <w:rsid w:val="00BF3794"/>
    <w:rsid w:val="00BF3D6F"/>
    <w:rsid w:val="00BF7E54"/>
    <w:rsid w:val="00C01BC0"/>
    <w:rsid w:val="00C54DE0"/>
    <w:rsid w:val="00C56DB8"/>
    <w:rsid w:val="00C63A69"/>
    <w:rsid w:val="00C6594A"/>
    <w:rsid w:val="00C727ED"/>
    <w:rsid w:val="00C73005"/>
    <w:rsid w:val="00C73395"/>
    <w:rsid w:val="00C81010"/>
    <w:rsid w:val="00C90BCE"/>
    <w:rsid w:val="00CA287B"/>
    <w:rsid w:val="00CA46F5"/>
    <w:rsid w:val="00CA5C3F"/>
    <w:rsid w:val="00CA6626"/>
    <w:rsid w:val="00CC036A"/>
    <w:rsid w:val="00CE4979"/>
    <w:rsid w:val="00D05179"/>
    <w:rsid w:val="00D212BE"/>
    <w:rsid w:val="00D2778A"/>
    <w:rsid w:val="00D35835"/>
    <w:rsid w:val="00D505DD"/>
    <w:rsid w:val="00D546C8"/>
    <w:rsid w:val="00D56F23"/>
    <w:rsid w:val="00D73C71"/>
    <w:rsid w:val="00D766B4"/>
    <w:rsid w:val="00D77722"/>
    <w:rsid w:val="00D924A2"/>
    <w:rsid w:val="00D93098"/>
    <w:rsid w:val="00D95043"/>
    <w:rsid w:val="00DB1936"/>
    <w:rsid w:val="00DB19B2"/>
    <w:rsid w:val="00DB79D7"/>
    <w:rsid w:val="00DC2C74"/>
    <w:rsid w:val="00DD0247"/>
    <w:rsid w:val="00DD1D05"/>
    <w:rsid w:val="00DD67BB"/>
    <w:rsid w:val="00DE4C6D"/>
    <w:rsid w:val="00DF493C"/>
    <w:rsid w:val="00E1047C"/>
    <w:rsid w:val="00E105FE"/>
    <w:rsid w:val="00E26FAE"/>
    <w:rsid w:val="00E34F76"/>
    <w:rsid w:val="00E36F56"/>
    <w:rsid w:val="00E3785F"/>
    <w:rsid w:val="00E44CE6"/>
    <w:rsid w:val="00E532A7"/>
    <w:rsid w:val="00E56EED"/>
    <w:rsid w:val="00E6487D"/>
    <w:rsid w:val="00E72DE8"/>
    <w:rsid w:val="00E738C5"/>
    <w:rsid w:val="00E84822"/>
    <w:rsid w:val="00EA4A4E"/>
    <w:rsid w:val="00EC34F4"/>
    <w:rsid w:val="00ED6C2D"/>
    <w:rsid w:val="00ED762E"/>
    <w:rsid w:val="00EE534A"/>
    <w:rsid w:val="00EF5018"/>
    <w:rsid w:val="00EF6B5D"/>
    <w:rsid w:val="00F008B5"/>
    <w:rsid w:val="00F22352"/>
    <w:rsid w:val="00F34AF6"/>
    <w:rsid w:val="00F43D8E"/>
    <w:rsid w:val="00F51DE5"/>
    <w:rsid w:val="00F66FDD"/>
    <w:rsid w:val="00F914BB"/>
    <w:rsid w:val="00F91FB2"/>
    <w:rsid w:val="00F926F0"/>
    <w:rsid w:val="00FA1C53"/>
    <w:rsid w:val="00FA31FE"/>
    <w:rsid w:val="00FA5156"/>
    <w:rsid w:val="00FB2BFB"/>
    <w:rsid w:val="00FB418C"/>
    <w:rsid w:val="00FB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238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23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4A23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 Знак"/>
    <w:rsid w:val="004A238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A23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4A238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">
    <w:name w:val="Обычный1"/>
    <w:rsid w:val="004A238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4A238B"/>
    <w:pPr>
      <w:ind w:left="708"/>
    </w:pPr>
  </w:style>
  <w:style w:type="paragraph" w:styleId="a6">
    <w:name w:val="Normal (Web)"/>
    <w:basedOn w:val="a"/>
    <w:uiPriority w:val="99"/>
    <w:unhideWhenUsed/>
    <w:rsid w:val="004A238B"/>
    <w:pPr>
      <w:spacing w:before="100" w:beforeAutospacing="1" w:after="100" w:afterAutospacing="1"/>
    </w:pPr>
  </w:style>
  <w:style w:type="paragraph" w:styleId="a7">
    <w:name w:val="List Paragraph"/>
    <w:aliases w:val="Нумерованый список,List Paragraph1"/>
    <w:basedOn w:val="a"/>
    <w:link w:val="a8"/>
    <w:uiPriority w:val="34"/>
    <w:qFormat/>
    <w:rsid w:val="005D4E92"/>
    <w:pPr>
      <w:ind w:left="720"/>
      <w:contextualSpacing/>
    </w:pPr>
  </w:style>
  <w:style w:type="table" w:styleId="a9">
    <w:name w:val="Table Grid"/>
    <w:basedOn w:val="a1"/>
    <w:uiPriority w:val="39"/>
    <w:rsid w:val="00EF6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727E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27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Абзац списка Знак"/>
    <w:aliases w:val="Нумерованый список Знак,List Paragraph1 Знак"/>
    <w:link w:val="a7"/>
    <w:uiPriority w:val="34"/>
    <w:rsid w:val="009005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C90B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90B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90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90B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90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82062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8206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82062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2062E"/>
    <w:pPr>
      <w:widowControl w:val="0"/>
      <w:autoSpaceDE w:val="0"/>
      <w:autoSpaceDN w:val="0"/>
      <w:adjustRightInd w:val="0"/>
      <w:spacing w:line="324" w:lineRule="exact"/>
      <w:ind w:hanging="36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054A66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eastAsiaTheme="minorEastAsia"/>
    </w:rPr>
  </w:style>
  <w:style w:type="character" w:styleId="af1">
    <w:name w:val="Hyperlink"/>
    <w:basedOn w:val="a0"/>
    <w:uiPriority w:val="99"/>
    <w:semiHidden/>
    <w:unhideWhenUsed/>
    <w:rsid w:val="00BD6AC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BD6ACE"/>
    <w:rPr>
      <w:color w:val="800080"/>
      <w:u w:val="single"/>
    </w:rPr>
  </w:style>
  <w:style w:type="paragraph" w:customStyle="1" w:styleId="xl69">
    <w:name w:val="xl69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0">
    <w:name w:val="xl70"/>
    <w:basedOn w:val="a"/>
    <w:rsid w:val="00BD6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1">
    <w:name w:val="xl71"/>
    <w:basedOn w:val="a"/>
    <w:rsid w:val="00BD6AC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3">
    <w:name w:val="xl73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5">
    <w:name w:val="xl75"/>
    <w:basedOn w:val="a"/>
    <w:rsid w:val="00BD6ACE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846E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4">
    <w:name w:val="xl64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5">
    <w:name w:val="xl65"/>
    <w:basedOn w:val="a"/>
    <w:rsid w:val="00846EDB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1828CD"/>
    <w:pPr>
      <w:spacing w:before="100" w:beforeAutospacing="1" w:after="100" w:afterAutospacing="1"/>
      <w:textAlignment w:val="center"/>
    </w:pPr>
  </w:style>
  <w:style w:type="paragraph" w:styleId="af3">
    <w:name w:val="Body Text Indent"/>
    <w:basedOn w:val="a"/>
    <w:link w:val="af4"/>
    <w:rsid w:val="00C73395"/>
    <w:pPr>
      <w:ind w:left="720" w:hanging="720"/>
      <w:jc w:val="center"/>
    </w:pPr>
    <w:rPr>
      <w:sz w:val="28"/>
      <w:szCs w:val="20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C733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3">
    <w:name w:val="Пункт_3"/>
    <w:basedOn w:val="a"/>
    <w:rsid w:val="00C73395"/>
    <w:pPr>
      <w:numPr>
        <w:ilvl w:val="2"/>
        <w:numId w:val="18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"/>
    <w:rsid w:val="00C73395"/>
    <w:pPr>
      <w:numPr>
        <w:ilvl w:val="3"/>
        <w:numId w:val="18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"/>
    <w:rsid w:val="00C73395"/>
    <w:pPr>
      <w:numPr>
        <w:ilvl w:val="4"/>
        <w:numId w:val="18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header"/>
    <w:basedOn w:val="a"/>
    <w:link w:val="af6"/>
    <w:uiPriority w:val="99"/>
    <w:unhideWhenUsed/>
    <w:rsid w:val="00E34F7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E34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E34F7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E34F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238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23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4A23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 Знак"/>
    <w:rsid w:val="004A238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A23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A2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4A238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">
    <w:name w:val="Обычный1"/>
    <w:rsid w:val="004A238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4A238B"/>
    <w:pPr>
      <w:ind w:left="708"/>
    </w:pPr>
  </w:style>
  <w:style w:type="paragraph" w:styleId="a6">
    <w:name w:val="Normal (Web)"/>
    <w:basedOn w:val="a"/>
    <w:uiPriority w:val="99"/>
    <w:unhideWhenUsed/>
    <w:rsid w:val="004A238B"/>
    <w:pPr>
      <w:spacing w:before="100" w:beforeAutospacing="1" w:after="100" w:afterAutospacing="1"/>
    </w:pPr>
  </w:style>
  <w:style w:type="paragraph" w:styleId="a7">
    <w:name w:val="List Paragraph"/>
    <w:aliases w:val="Нумерованый список,List Paragraph1"/>
    <w:basedOn w:val="a"/>
    <w:link w:val="a8"/>
    <w:uiPriority w:val="34"/>
    <w:qFormat/>
    <w:rsid w:val="005D4E92"/>
    <w:pPr>
      <w:ind w:left="720"/>
      <w:contextualSpacing/>
    </w:pPr>
  </w:style>
  <w:style w:type="table" w:styleId="a9">
    <w:name w:val="Table Grid"/>
    <w:basedOn w:val="a1"/>
    <w:uiPriority w:val="39"/>
    <w:rsid w:val="00EF6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727E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27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Абзац списка Знак"/>
    <w:aliases w:val="Нумерованый список Знак,List Paragraph1 Знак"/>
    <w:link w:val="a7"/>
    <w:uiPriority w:val="34"/>
    <w:rsid w:val="009005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C90B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90B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90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90B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90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82062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8206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82062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2062E"/>
    <w:pPr>
      <w:widowControl w:val="0"/>
      <w:autoSpaceDE w:val="0"/>
      <w:autoSpaceDN w:val="0"/>
      <w:adjustRightInd w:val="0"/>
      <w:spacing w:line="324" w:lineRule="exact"/>
      <w:ind w:hanging="36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054A66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eastAsiaTheme="minorEastAsia"/>
    </w:rPr>
  </w:style>
  <w:style w:type="character" w:styleId="af1">
    <w:name w:val="Hyperlink"/>
    <w:basedOn w:val="a0"/>
    <w:uiPriority w:val="99"/>
    <w:semiHidden/>
    <w:unhideWhenUsed/>
    <w:rsid w:val="00BD6AC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BD6ACE"/>
    <w:rPr>
      <w:color w:val="800080"/>
      <w:u w:val="single"/>
    </w:rPr>
  </w:style>
  <w:style w:type="paragraph" w:customStyle="1" w:styleId="xl69">
    <w:name w:val="xl69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0">
    <w:name w:val="xl70"/>
    <w:basedOn w:val="a"/>
    <w:rsid w:val="00BD6A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1">
    <w:name w:val="xl71"/>
    <w:basedOn w:val="a"/>
    <w:rsid w:val="00BD6AC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3">
    <w:name w:val="xl73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5">
    <w:name w:val="xl75"/>
    <w:basedOn w:val="a"/>
    <w:rsid w:val="00BD6ACE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BD6A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846E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4">
    <w:name w:val="xl64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5">
    <w:name w:val="xl65"/>
    <w:basedOn w:val="a"/>
    <w:rsid w:val="00846EDB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846E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1828CD"/>
    <w:pPr>
      <w:spacing w:before="100" w:beforeAutospacing="1" w:after="100" w:afterAutospacing="1"/>
      <w:textAlignment w:val="center"/>
    </w:pPr>
  </w:style>
  <w:style w:type="paragraph" w:styleId="af3">
    <w:name w:val="Body Text Indent"/>
    <w:basedOn w:val="a"/>
    <w:link w:val="af4"/>
    <w:rsid w:val="00C73395"/>
    <w:pPr>
      <w:ind w:left="720" w:hanging="720"/>
      <w:jc w:val="center"/>
    </w:pPr>
    <w:rPr>
      <w:sz w:val="28"/>
      <w:szCs w:val="20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C733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3">
    <w:name w:val="Пункт_3"/>
    <w:basedOn w:val="a"/>
    <w:rsid w:val="00C73395"/>
    <w:pPr>
      <w:numPr>
        <w:ilvl w:val="2"/>
        <w:numId w:val="18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"/>
    <w:rsid w:val="00C73395"/>
    <w:pPr>
      <w:numPr>
        <w:ilvl w:val="3"/>
        <w:numId w:val="18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"/>
    <w:rsid w:val="00C73395"/>
    <w:pPr>
      <w:numPr>
        <w:ilvl w:val="4"/>
        <w:numId w:val="18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header"/>
    <w:basedOn w:val="a"/>
    <w:link w:val="af6"/>
    <w:uiPriority w:val="99"/>
    <w:unhideWhenUsed/>
    <w:rsid w:val="00E34F7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E34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E34F7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E34F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nufriev.A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1051F-2082-4F7A-A82A-8FF1904C2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Симчук Ольга Ивановна</dc:creator>
  <cp:lastModifiedBy>Дюков Александр Владимирович</cp:lastModifiedBy>
  <cp:revision>11</cp:revision>
  <cp:lastPrinted>2022-06-15T05:28:00Z</cp:lastPrinted>
  <dcterms:created xsi:type="dcterms:W3CDTF">2022-05-25T14:17:00Z</dcterms:created>
  <dcterms:modified xsi:type="dcterms:W3CDTF">2022-06-15T05:30:00Z</dcterms:modified>
</cp:coreProperties>
</file>